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A72E" w14:textId="77777777" w:rsidR="007542AF" w:rsidRPr="009C2088" w:rsidRDefault="009C2088" w:rsidP="009C2088">
      <w:pPr>
        <w:jc w:val="center"/>
        <w:rPr>
          <w:b w:val="0"/>
          <w:color w:val="00B050"/>
          <w:sz w:val="28"/>
          <w:szCs w:val="28"/>
          <w:u w:val="single"/>
        </w:rPr>
      </w:pPr>
      <w:r w:rsidRPr="009C2088">
        <w:rPr>
          <w:color w:val="00B050"/>
          <w:sz w:val="28"/>
          <w:szCs w:val="28"/>
          <w:u w:val="single"/>
        </w:rPr>
        <w:t>Hiring Manager Briefing Document</w:t>
      </w:r>
    </w:p>
    <w:tbl>
      <w:tblPr>
        <w:tblStyle w:val="TableGrid"/>
        <w:tblW w:w="10660" w:type="dxa"/>
        <w:tblLook w:val="04A0" w:firstRow="1" w:lastRow="0" w:firstColumn="1" w:lastColumn="0" w:noHBand="0" w:noVBand="1"/>
      </w:tblPr>
      <w:tblGrid>
        <w:gridCol w:w="1660"/>
        <w:gridCol w:w="1185"/>
        <w:gridCol w:w="603"/>
        <w:gridCol w:w="1111"/>
        <w:gridCol w:w="351"/>
        <w:gridCol w:w="913"/>
        <w:gridCol w:w="166"/>
        <w:gridCol w:w="691"/>
        <w:gridCol w:w="306"/>
        <w:gridCol w:w="1279"/>
        <w:gridCol w:w="2365"/>
        <w:gridCol w:w="30"/>
      </w:tblGrid>
      <w:tr w:rsidR="00EF2C23" w:rsidRPr="009C2088" w14:paraId="191355BA" w14:textId="77777777" w:rsidTr="0010678B">
        <w:trPr>
          <w:trHeight w:val="20"/>
        </w:trPr>
        <w:tc>
          <w:tcPr>
            <w:tcW w:w="2882" w:type="dxa"/>
            <w:gridSpan w:val="2"/>
          </w:tcPr>
          <w:p w14:paraId="2D815E2A" w14:textId="77777777" w:rsidR="007542AF" w:rsidRPr="009C2088" w:rsidRDefault="007542AF">
            <w:pPr>
              <w:rPr>
                <w:b w:val="0"/>
                <w:color w:val="17365D" w:themeColor="text2" w:themeShade="BF"/>
              </w:rPr>
            </w:pPr>
            <w:r w:rsidRPr="009C2088">
              <w:rPr>
                <w:color w:val="17365D" w:themeColor="text2" w:themeShade="BF"/>
              </w:rPr>
              <w:t>Job Title:</w:t>
            </w:r>
            <w:r w:rsidR="00EF2C23">
              <w:rPr>
                <w:color w:val="17365D" w:themeColor="text2" w:themeShade="BF"/>
              </w:rPr>
              <w:t xml:space="preserve"> Protection Consultant </w:t>
            </w:r>
          </w:p>
        </w:tc>
        <w:tc>
          <w:tcPr>
            <w:tcW w:w="3075" w:type="dxa"/>
            <w:gridSpan w:val="5"/>
          </w:tcPr>
          <w:p w14:paraId="57062B8D" w14:textId="77777777" w:rsidR="007542AF" w:rsidRPr="009C2088" w:rsidRDefault="007542AF">
            <w:pPr>
              <w:rPr>
                <w:b w:val="0"/>
                <w:color w:val="17365D" w:themeColor="text2" w:themeShade="BF"/>
              </w:rPr>
            </w:pPr>
            <w:r w:rsidRPr="009C2088">
              <w:rPr>
                <w:color w:val="17365D" w:themeColor="text2" w:themeShade="BF"/>
              </w:rPr>
              <w:t>Posting Title (External):</w:t>
            </w:r>
            <w:r w:rsidR="00EF2C23">
              <w:rPr>
                <w:color w:val="17365D" w:themeColor="text2" w:themeShade="BF"/>
              </w:rPr>
              <w:t xml:space="preserve">Telephone Account Manager/Executive </w:t>
            </w:r>
          </w:p>
        </w:tc>
        <w:tc>
          <w:tcPr>
            <w:tcW w:w="2271" w:type="dxa"/>
            <w:gridSpan w:val="3"/>
          </w:tcPr>
          <w:p w14:paraId="22C1A634" w14:textId="77777777" w:rsidR="007542AF" w:rsidRPr="009C2088" w:rsidRDefault="007542AF">
            <w:pPr>
              <w:rPr>
                <w:b w:val="0"/>
                <w:color w:val="17365D" w:themeColor="text2" w:themeShade="BF"/>
              </w:rPr>
            </w:pPr>
            <w:r w:rsidRPr="009C2088">
              <w:rPr>
                <w:color w:val="17365D" w:themeColor="text2" w:themeShade="BF"/>
              </w:rPr>
              <w:t>ATS Requisition ID:</w:t>
            </w:r>
          </w:p>
        </w:tc>
        <w:tc>
          <w:tcPr>
            <w:tcW w:w="2432" w:type="dxa"/>
            <w:gridSpan w:val="2"/>
          </w:tcPr>
          <w:p w14:paraId="7A11D488" w14:textId="77777777" w:rsidR="007542AF" w:rsidRPr="009C2088" w:rsidRDefault="007542AF">
            <w:pPr>
              <w:rPr>
                <w:b w:val="0"/>
                <w:color w:val="17365D" w:themeColor="text2" w:themeShade="BF"/>
              </w:rPr>
            </w:pPr>
            <w:r w:rsidRPr="009C2088">
              <w:rPr>
                <w:color w:val="17365D" w:themeColor="text2" w:themeShade="BF"/>
              </w:rPr>
              <w:t xml:space="preserve">Number of Openings: </w:t>
            </w:r>
            <w:sdt>
              <w:sdtPr>
                <w:rPr>
                  <w:b w:val="0"/>
                  <w:color w:val="17365D" w:themeColor="text2" w:themeShade="BF"/>
                </w:rPr>
                <w:alias w:val="No of Openings"/>
                <w:tag w:val="No of Openings"/>
                <w:id w:val="-1780486336"/>
                <w:placeholder>
                  <w:docPart w:val="DefaultPlaceholder_1082065159"/>
                </w:placeholder>
                <w:dropDownList>
                  <w:listItem w:value="Choose an item."/>
                  <w:listItem w:displayText="1" w:value="1"/>
                  <w:listItem w:displayText="2" w:value="2"/>
                  <w:listItem w:displayText="3" w:value="3"/>
                  <w:listItem w:displayText="4" w:value="4"/>
                  <w:listItem w:displayText="5" w:value="5"/>
                </w:dropDownList>
              </w:sdtPr>
              <w:sdtContent>
                <w:r w:rsidR="00EF2C23">
                  <w:rPr>
                    <w:b w:val="0"/>
                    <w:color w:val="17365D" w:themeColor="text2" w:themeShade="BF"/>
                  </w:rPr>
                  <w:t>2</w:t>
                </w:r>
              </w:sdtContent>
            </w:sdt>
          </w:p>
        </w:tc>
      </w:tr>
      <w:tr w:rsidR="00EF2C23" w:rsidRPr="009C2088" w14:paraId="25F722DD" w14:textId="77777777" w:rsidTr="0010678B">
        <w:trPr>
          <w:trHeight w:val="20"/>
        </w:trPr>
        <w:tc>
          <w:tcPr>
            <w:tcW w:w="1668" w:type="dxa"/>
          </w:tcPr>
          <w:p w14:paraId="15CC7ED7" w14:textId="77777777" w:rsidR="007542AF" w:rsidRPr="009C2088" w:rsidRDefault="007542AF">
            <w:pPr>
              <w:rPr>
                <w:b w:val="0"/>
                <w:color w:val="17365D" w:themeColor="text2" w:themeShade="BF"/>
              </w:rPr>
            </w:pPr>
            <w:r w:rsidRPr="009C2088">
              <w:rPr>
                <w:color w:val="17365D" w:themeColor="text2" w:themeShade="BF"/>
              </w:rPr>
              <w:t>Is this role confidential?</w:t>
            </w:r>
          </w:p>
          <w:sdt>
            <w:sdtPr>
              <w:rPr>
                <w:color w:val="17365D" w:themeColor="text2" w:themeShade="BF"/>
              </w:rPr>
              <w:alias w:val="Confidential?"/>
              <w:tag w:val="Confidential?"/>
              <w:id w:val="806755075"/>
              <w:placeholder>
                <w:docPart w:val="DefaultPlaceholder_1082065159"/>
              </w:placeholder>
              <w:showingPlcHdr/>
              <w:dropDownList>
                <w:listItem w:value="Choose an item."/>
                <w:listItem w:displayText="Yes" w:value="Yes"/>
                <w:listItem w:displayText="No" w:value="No"/>
              </w:dropDownList>
            </w:sdtPr>
            <w:sdtContent>
              <w:p w14:paraId="612AAF68" w14:textId="77777777" w:rsidR="00D14064" w:rsidRPr="009C2088" w:rsidRDefault="00D14064">
                <w:pPr>
                  <w:rPr>
                    <w:color w:val="17365D" w:themeColor="text2" w:themeShade="BF"/>
                  </w:rPr>
                </w:pPr>
                <w:r w:rsidRPr="009C2088">
                  <w:rPr>
                    <w:rStyle w:val="PlaceholderText"/>
                    <w:color w:val="17365D" w:themeColor="text2" w:themeShade="BF"/>
                  </w:rPr>
                  <w:t>Choose an item.</w:t>
                </w:r>
              </w:p>
            </w:sdtContent>
          </w:sdt>
        </w:tc>
        <w:tc>
          <w:tcPr>
            <w:tcW w:w="3259" w:type="dxa"/>
            <w:gridSpan w:val="4"/>
          </w:tcPr>
          <w:p w14:paraId="3D98168D" w14:textId="77777777" w:rsidR="007542AF" w:rsidRPr="009C2088" w:rsidRDefault="00D14064">
            <w:pPr>
              <w:rPr>
                <w:b w:val="0"/>
                <w:color w:val="17365D" w:themeColor="text2" w:themeShade="BF"/>
              </w:rPr>
            </w:pPr>
            <w:r w:rsidRPr="009C2088">
              <w:rPr>
                <w:color w:val="17365D" w:themeColor="text2" w:themeShade="BF"/>
              </w:rPr>
              <w:t xml:space="preserve">Office </w:t>
            </w:r>
            <w:r w:rsidR="007542AF" w:rsidRPr="009C2088">
              <w:rPr>
                <w:color w:val="17365D" w:themeColor="text2" w:themeShade="BF"/>
              </w:rPr>
              <w:t>Location:</w:t>
            </w:r>
          </w:p>
          <w:sdt>
            <w:sdtPr>
              <w:rPr>
                <w:color w:val="17365D" w:themeColor="text2" w:themeShade="BF"/>
              </w:rPr>
              <w:alias w:val="Office location"/>
              <w:tag w:val="Office location"/>
              <w:id w:val="1382666784"/>
              <w:placeholder>
                <w:docPart w:val="DefaultPlaceholder_1082065159"/>
              </w:placeholder>
              <w:showingPlcHdr/>
              <w:dropDownList>
                <w:listItem w:value="Choose an item."/>
                <w:listItem w:displayText="Bournemouth" w:value="Bournemouth"/>
                <w:listItem w:displayText="Hitchin" w:value="Hitchin"/>
                <w:listItem w:displayText="Exeter" w:value="Exeter"/>
                <w:listItem w:displayText="Bmouth or Exeter" w:value="Bmouth or Exeter"/>
                <w:listItem w:displayText="Bournemouth or Hitchin" w:value="Bournemouth or Hitchin"/>
                <w:listItem w:displayText="Hitchin or Exeter" w:value="Hitchin or Exeter"/>
              </w:dropDownList>
            </w:sdtPr>
            <w:sdtContent>
              <w:p w14:paraId="0EA5FD09" w14:textId="77777777" w:rsidR="00D14064" w:rsidRPr="009C2088" w:rsidRDefault="00D14064">
                <w:pPr>
                  <w:rPr>
                    <w:color w:val="17365D" w:themeColor="text2" w:themeShade="BF"/>
                  </w:rPr>
                </w:pPr>
                <w:r w:rsidRPr="009C2088">
                  <w:rPr>
                    <w:rStyle w:val="PlaceholderText"/>
                    <w:color w:val="17365D" w:themeColor="text2" w:themeShade="BF"/>
                  </w:rPr>
                  <w:t>Choose an item.</w:t>
                </w:r>
              </w:p>
            </w:sdtContent>
          </w:sdt>
        </w:tc>
        <w:tc>
          <w:tcPr>
            <w:tcW w:w="1694" w:type="dxa"/>
            <w:gridSpan w:val="3"/>
          </w:tcPr>
          <w:p w14:paraId="10E905A2" w14:textId="77777777" w:rsidR="007542AF" w:rsidRPr="009C2088" w:rsidRDefault="007542AF">
            <w:pPr>
              <w:rPr>
                <w:b w:val="0"/>
                <w:color w:val="17365D" w:themeColor="text2" w:themeShade="BF"/>
              </w:rPr>
            </w:pPr>
            <w:r w:rsidRPr="009C2088">
              <w:rPr>
                <w:color w:val="17365D" w:themeColor="text2" w:themeShade="BF"/>
              </w:rPr>
              <w:t>Department:</w:t>
            </w:r>
          </w:p>
          <w:p w14:paraId="5689D6A4" w14:textId="77777777" w:rsidR="00D14064" w:rsidRPr="009C2088" w:rsidRDefault="00EF2C23">
            <w:pPr>
              <w:rPr>
                <w:color w:val="17365D" w:themeColor="text2" w:themeShade="BF"/>
              </w:rPr>
            </w:pPr>
            <w:r>
              <w:rPr>
                <w:color w:val="17365D" w:themeColor="text2" w:themeShade="BF"/>
              </w:rPr>
              <w:t xml:space="preserve">S &amp; R sales/ Protection </w:t>
            </w:r>
          </w:p>
        </w:tc>
        <w:tc>
          <w:tcPr>
            <w:tcW w:w="4039" w:type="dxa"/>
            <w:gridSpan w:val="4"/>
          </w:tcPr>
          <w:p w14:paraId="00FC33AA" w14:textId="77777777" w:rsidR="007542AF" w:rsidRPr="009C2088" w:rsidRDefault="007542AF">
            <w:pPr>
              <w:rPr>
                <w:b w:val="0"/>
                <w:color w:val="17365D" w:themeColor="text2" w:themeShade="BF"/>
              </w:rPr>
            </w:pPr>
            <w:r w:rsidRPr="009C2088">
              <w:rPr>
                <w:color w:val="17365D" w:themeColor="text2" w:themeShade="BF"/>
              </w:rPr>
              <w:t>Reporting Structure (above and below)</w:t>
            </w:r>
            <w:r w:rsidR="00D14064" w:rsidRPr="009C2088">
              <w:rPr>
                <w:color w:val="17365D" w:themeColor="text2" w:themeShade="BF"/>
              </w:rPr>
              <w:t>:</w:t>
            </w:r>
          </w:p>
          <w:p w14:paraId="6656AB51" w14:textId="77777777" w:rsidR="00D14064" w:rsidRPr="009C2088" w:rsidRDefault="00EF2C23">
            <w:pPr>
              <w:rPr>
                <w:color w:val="17365D" w:themeColor="text2" w:themeShade="BF"/>
              </w:rPr>
            </w:pPr>
            <w:r>
              <w:rPr>
                <w:color w:val="17365D" w:themeColor="text2" w:themeShade="BF"/>
              </w:rPr>
              <w:t xml:space="preserve">Into Karen Ball </w:t>
            </w:r>
          </w:p>
        </w:tc>
      </w:tr>
      <w:tr w:rsidR="00EF2C23" w:rsidRPr="009C2088" w14:paraId="618F22C8" w14:textId="77777777" w:rsidTr="0010678B">
        <w:trPr>
          <w:gridAfter w:val="1"/>
          <w:wAfter w:w="30" w:type="dxa"/>
          <w:trHeight w:val="20"/>
        </w:trPr>
        <w:tc>
          <w:tcPr>
            <w:tcW w:w="1668" w:type="dxa"/>
            <w:vMerge w:val="restart"/>
          </w:tcPr>
          <w:p w14:paraId="15012E76" w14:textId="77777777" w:rsidR="00767A10" w:rsidRPr="009C2088" w:rsidRDefault="00767A10">
            <w:pPr>
              <w:rPr>
                <w:b w:val="0"/>
                <w:u w:val="single"/>
              </w:rPr>
            </w:pPr>
            <w:r w:rsidRPr="009C2088">
              <w:rPr>
                <w:color w:val="00B050"/>
                <w:u w:val="single"/>
              </w:rPr>
              <w:t>Salary Information:</w:t>
            </w:r>
          </w:p>
        </w:tc>
        <w:tc>
          <w:tcPr>
            <w:tcW w:w="1820" w:type="dxa"/>
            <w:gridSpan w:val="2"/>
            <w:vMerge w:val="restart"/>
          </w:tcPr>
          <w:p w14:paraId="696024DB" w14:textId="77777777" w:rsidR="00767A10" w:rsidRDefault="00767A10" w:rsidP="00804973">
            <w:pPr>
              <w:rPr>
                <w:b w:val="0"/>
              </w:rPr>
            </w:pPr>
            <w:r w:rsidRPr="009C2088">
              <w:rPr>
                <w:color w:val="17365D" w:themeColor="text2" w:themeShade="BF"/>
              </w:rPr>
              <w:t>Band</w:t>
            </w:r>
            <w:r w:rsidRPr="009C2088">
              <w:t>:</w:t>
            </w:r>
          </w:p>
          <w:p w14:paraId="2872C40C" w14:textId="77777777" w:rsidR="00804973" w:rsidRPr="009C2088" w:rsidRDefault="00000000" w:rsidP="00804973">
            <w:pPr>
              <w:rPr>
                <w:b w:val="0"/>
              </w:rPr>
            </w:pPr>
            <w:sdt>
              <w:sdtPr>
                <w:rPr>
                  <w:b w:val="0"/>
                </w:rPr>
                <w:alias w:val="Band"/>
                <w:tag w:val="Band"/>
                <w:id w:val="1294398013"/>
                <w:placeholder>
                  <w:docPart w:val="A6279B9B3E13462DA95AEB5E1EB12F8F"/>
                </w:placeholder>
                <w:dropDownList>
                  <w:listItem w:value="Choose an item."/>
                  <w:listItem w:displayText="A" w:value="A"/>
                  <w:listItem w:displayText="B" w:value="B"/>
                  <w:listItem w:displayText="C" w:value="C"/>
                  <w:listItem w:displayText="D" w:value="D"/>
                </w:dropDownList>
              </w:sdtPr>
              <w:sdtContent>
                <w:r w:rsidR="00EF2C23">
                  <w:rPr>
                    <w:b w:val="0"/>
                  </w:rPr>
                  <w:t>B</w:t>
                </w:r>
              </w:sdtContent>
            </w:sdt>
          </w:p>
        </w:tc>
        <w:tc>
          <w:tcPr>
            <w:tcW w:w="1088" w:type="dxa"/>
          </w:tcPr>
          <w:p w14:paraId="55D7B5B5" w14:textId="77777777" w:rsidR="00767A10" w:rsidRPr="009C2088" w:rsidRDefault="00767A10">
            <w:pPr>
              <w:rPr>
                <w:color w:val="FF0000"/>
              </w:rPr>
            </w:pPr>
            <w:r w:rsidRPr="009C2088">
              <w:rPr>
                <w:color w:val="FF0000"/>
              </w:rPr>
              <w:t>Minimum</w:t>
            </w:r>
          </w:p>
        </w:tc>
        <w:tc>
          <w:tcPr>
            <w:tcW w:w="1228" w:type="dxa"/>
            <w:gridSpan w:val="2"/>
          </w:tcPr>
          <w:p w14:paraId="4F62C72E" w14:textId="77777777" w:rsidR="00767A10" w:rsidRPr="009C2088" w:rsidRDefault="00767A10">
            <w:pPr>
              <w:rPr>
                <w:color w:val="FF0000"/>
              </w:rPr>
            </w:pPr>
            <w:r w:rsidRPr="009C2088">
              <w:rPr>
                <w:color w:val="FF0000"/>
              </w:rPr>
              <w:t>Benchmark</w:t>
            </w:r>
          </w:p>
        </w:tc>
        <w:tc>
          <w:tcPr>
            <w:tcW w:w="1123" w:type="dxa"/>
            <w:gridSpan w:val="3"/>
          </w:tcPr>
          <w:p w14:paraId="1B80152B" w14:textId="77777777" w:rsidR="00767A10" w:rsidRPr="009C2088" w:rsidRDefault="00767A10">
            <w:pPr>
              <w:rPr>
                <w:color w:val="FF0000"/>
              </w:rPr>
            </w:pPr>
            <w:r w:rsidRPr="009C2088">
              <w:rPr>
                <w:color w:val="FF0000"/>
              </w:rPr>
              <w:t>Maximum</w:t>
            </w:r>
          </w:p>
        </w:tc>
        <w:tc>
          <w:tcPr>
            <w:tcW w:w="3703" w:type="dxa"/>
            <w:gridSpan w:val="2"/>
            <w:vMerge w:val="restart"/>
          </w:tcPr>
          <w:p w14:paraId="1BB8C3DA" w14:textId="77777777" w:rsidR="00767A10" w:rsidRPr="009C2088" w:rsidRDefault="00767A10">
            <w:pPr>
              <w:rPr>
                <w:b w:val="0"/>
                <w:color w:val="17365D" w:themeColor="text2" w:themeShade="BF"/>
              </w:rPr>
            </w:pPr>
            <w:r w:rsidRPr="009C2088">
              <w:rPr>
                <w:color w:val="17365D" w:themeColor="text2" w:themeShade="BF"/>
              </w:rPr>
              <w:t>Additional notes on Salary and Benefits:</w:t>
            </w:r>
          </w:p>
          <w:p w14:paraId="1A3E42A3" w14:textId="77777777" w:rsidR="00767A10" w:rsidRPr="00594D6B" w:rsidRDefault="00EF2C23">
            <w:pPr>
              <w:rPr>
                <w:rFonts w:ascii="Calibri" w:hAnsi="Calibri"/>
                <w:b w:val="0"/>
              </w:rPr>
            </w:pPr>
            <w:r>
              <w:rPr>
                <w:rFonts w:ascii="Calibri" w:hAnsi="Calibri"/>
                <w:b w:val="0"/>
              </w:rPr>
              <w:t xml:space="preserve">OTE upto 50% of Salary </w:t>
            </w:r>
          </w:p>
        </w:tc>
      </w:tr>
      <w:tr w:rsidR="00EF2C23" w:rsidRPr="009C2088" w14:paraId="600CB05C" w14:textId="77777777" w:rsidTr="0010678B">
        <w:trPr>
          <w:gridAfter w:val="1"/>
          <w:wAfter w:w="30" w:type="dxa"/>
          <w:trHeight w:val="20"/>
        </w:trPr>
        <w:tc>
          <w:tcPr>
            <w:tcW w:w="1668" w:type="dxa"/>
            <w:vMerge/>
          </w:tcPr>
          <w:p w14:paraId="4B363C01" w14:textId="77777777" w:rsidR="00767A10" w:rsidRPr="009C2088" w:rsidRDefault="00767A10">
            <w:pPr>
              <w:rPr>
                <w:b w:val="0"/>
                <w:color w:val="00B050"/>
                <w:u w:val="single"/>
              </w:rPr>
            </w:pPr>
          </w:p>
        </w:tc>
        <w:tc>
          <w:tcPr>
            <w:tcW w:w="1820" w:type="dxa"/>
            <w:gridSpan w:val="2"/>
            <w:vMerge/>
          </w:tcPr>
          <w:p w14:paraId="7AA8DB09" w14:textId="77777777" w:rsidR="00767A10" w:rsidRPr="009C2088" w:rsidRDefault="00767A10"/>
        </w:tc>
        <w:tc>
          <w:tcPr>
            <w:tcW w:w="1088" w:type="dxa"/>
          </w:tcPr>
          <w:p w14:paraId="3AE7DEF5" w14:textId="77777777" w:rsidR="00767A10" w:rsidRPr="009C2088" w:rsidRDefault="00EF2C23">
            <w:pPr>
              <w:rPr>
                <w:b w:val="0"/>
                <w:u w:val="single"/>
              </w:rPr>
            </w:pPr>
            <w:r>
              <w:rPr>
                <w:b w:val="0"/>
                <w:u w:val="single"/>
              </w:rPr>
              <w:t>27800</w:t>
            </w:r>
          </w:p>
        </w:tc>
        <w:tc>
          <w:tcPr>
            <w:tcW w:w="1228" w:type="dxa"/>
            <w:gridSpan w:val="2"/>
          </w:tcPr>
          <w:p w14:paraId="6C612C0D" w14:textId="77777777" w:rsidR="00767A10" w:rsidRPr="00253CF1" w:rsidRDefault="00EF2C23">
            <w:r>
              <w:t>33700</w:t>
            </w:r>
          </w:p>
        </w:tc>
        <w:tc>
          <w:tcPr>
            <w:tcW w:w="1123" w:type="dxa"/>
            <w:gridSpan w:val="3"/>
          </w:tcPr>
          <w:p w14:paraId="66E3E0C3" w14:textId="77777777" w:rsidR="00767A10" w:rsidRPr="009C2088" w:rsidRDefault="00EF2C23">
            <w:pPr>
              <w:rPr>
                <w:b w:val="0"/>
                <w:u w:val="single"/>
              </w:rPr>
            </w:pPr>
            <w:r>
              <w:rPr>
                <w:b w:val="0"/>
                <w:u w:val="single"/>
              </w:rPr>
              <w:t>40900</w:t>
            </w:r>
          </w:p>
        </w:tc>
        <w:tc>
          <w:tcPr>
            <w:tcW w:w="3703" w:type="dxa"/>
            <w:gridSpan w:val="2"/>
            <w:vMerge/>
          </w:tcPr>
          <w:p w14:paraId="4F32845D" w14:textId="77777777" w:rsidR="00767A10" w:rsidRPr="009C2088" w:rsidRDefault="00767A10">
            <w:pPr>
              <w:rPr>
                <w:b w:val="0"/>
                <w:u w:val="single"/>
              </w:rPr>
            </w:pPr>
          </w:p>
        </w:tc>
      </w:tr>
    </w:tbl>
    <w:p w14:paraId="61D6ABB0" w14:textId="77777777" w:rsidR="007542AF" w:rsidRPr="009C2088" w:rsidRDefault="007542AF" w:rsidP="007542AF"/>
    <w:p w14:paraId="038558DB" w14:textId="77777777" w:rsidR="00D14064" w:rsidRPr="009C2088" w:rsidRDefault="00264201" w:rsidP="009C2088">
      <w:pPr>
        <w:tabs>
          <w:tab w:val="left" w:pos="567"/>
        </w:tabs>
        <w:spacing w:after="0" w:line="240" w:lineRule="auto"/>
        <w:jc w:val="center"/>
        <w:rPr>
          <w:rFonts w:cstheme="minorHAnsi"/>
          <w:b w:val="0"/>
          <w:color w:val="00B050"/>
          <w:sz w:val="28"/>
          <w:szCs w:val="28"/>
          <w:u w:val="single"/>
        </w:rPr>
      </w:pPr>
      <w:r w:rsidRPr="009C2088">
        <w:rPr>
          <w:rFonts w:cstheme="minorHAnsi"/>
          <w:color w:val="00B050"/>
          <w:sz w:val="28"/>
          <w:szCs w:val="28"/>
          <w:u w:val="single"/>
        </w:rPr>
        <w:t>T</w:t>
      </w:r>
      <w:r w:rsidR="00C9417E">
        <w:rPr>
          <w:rFonts w:cstheme="minorHAnsi"/>
          <w:color w:val="00B050"/>
          <w:sz w:val="28"/>
          <w:szCs w:val="28"/>
          <w:u w:val="single"/>
        </w:rPr>
        <w:t>he R</w:t>
      </w:r>
      <w:r w:rsidR="00D14064" w:rsidRPr="009C2088">
        <w:rPr>
          <w:rFonts w:cstheme="minorHAnsi"/>
          <w:color w:val="00B050"/>
          <w:sz w:val="28"/>
          <w:szCs w:val="28"/>
          <w:u w:val="single"/>
        </w:rPr>
        <w:t>ole</w:t>
      </w:r>
    </w:p>
    <w:p w14:paraId="2DAE7BD6" w14:textId="77777777" w:rsidR="00D14064" w:rsidRPr="009C2088" w:rsidRDefault="00D14064" w:rsidP="00D14064">
      <w:pPr>
        <w:tabs>
          <w:tab w:val="left" w:pos="567"/>
        </w:tabs>
        <w:spacing w:after="0" w:line="240" w:lineRule="auto"/>
        <w:rPr>
          <w:rFonts w:cstheme="minorHAnsi"/>
        </w:rPr>
      </w:pPr>
    </w:p>
    <w:tbl>
      <w:tblPr>
        <w:tblStyle w:val="TableGrid"/>
        <w:tblW w:w="10656" w:type="dxa"/>
        <w:tblLook w:val="04A0" w:firstRow="1" w:lastRow="0" w:firstColumn="1" w:lastColumn="0" w:noHBand="0" w:noVBand="1"/>
      </w:tblPr>
      <w:tblGrid>
        <w:gridCol w:w="10656"/>
      </w:tblGrid>
      <w:tr w:rsidR="00D14064" w:rsidRPr="009C2088" w14:paraId="0A7223D6" w14:textId="77777777" w:rsidTr="0010678B">
        <w:trPr>
          <w:trHeight w:val="20"/>
        </w:trPr>
        <w:tc>
          <w:tcPr>
            <w:tcW w:w="10656" w:type="dxa"/>
          </w:tcPr>
          <w:p w14:paraId="19D19603" w14:textId="77777777" w:rsidR="00D14064" w:rsidRPr="009C2088" w:rsidRDefault="00D14064" w:rsidP="006F328F">
            <w:pPr>
              <w:tabs>
                <w:tab w:val="left" w:pos="567"/>
              </w:tabs>
              <w:rPr>
                <w:rFonts w:cstheme="minorHAnsi"/>
                <w:i/>
                <w:strike/>
                <w:color w:val="17365D" w:themeColor="text2" w:themeShade="BF"/>
              </w:rPr>
            </w:pPr>
            <w:r w:rsidRPr="009C2088">
              <w:rPr>
                <w:rFonts w:cstheme="minorHAnsi"/>
                <w:color w:val="17365D" w:themeColor="text2" w:themeShade="BF"/>
              </w:rPr>
              <w:t xml:space="preserve">Why has this role been raised? – New role in business, resignation </w:t>
            </w:r>
            <w:r w:rsidR="00626406" w:rsidRPr="009C2088">
              <w:rPr>
                <w:rFonts w:cstheme="minorHAnsi"/>
                <w:color w:val="17365D" w:themeColor="text2" w:themeShade="BF"/>
              </w:rPr>
              <w:t>etc.</w:t>
            </w:r>
          </w:p>
          <w:p w14:paraId="1874BFB1" w14:textId="77777777" w:rsidR="00D14064" w:rsidRPr="009C2088" w:rsidRDefault="00D14064" w:rsidP="006F328F">
            <w:pPr>
              <w:rPr>
                <w:color w:val="1F497D"/>
              </w:rPr>
            </w:pPr>
          </w:p>
          <w:p w14:paraId="51EAB188" w14:textId="70DDE728" w:rsidR="0010678B" w:rsidRDefault="00651655" w:rsidP="00651655">
            <w:pPr>
              <w:rPr>
                <w:color w:val="1F497D"/>
              </w:rPr>
            </w:pPr>
            <w:r>
              <w:rPr>
                <w:color w:val="1F497D"/>
              </w:rPr>
              <w:t xml:space="preserve">Mark is retiring </w:t>
            </w:r>
            <w:r w:rsidR="009D2DCC">
              <w:rPr>
                <w:color w:val="1F497D"/>
              </w:rPr>
              <w:t xml:space="preserve">– someone </w:t>
            </w:r>
            <w:r w:rsidR="0086293E">
              <w:rPr>
                <w:color w:val="1F497D"/>
              </w:rPr>
              <w:t xml:space="preserve">left to become advisor wants to return - </w:t>
            </w:r>
          </w:p>
          <w:p w14:paraId="33A98C25" w14:textId="77777777" w:rsidR="0010678B" w:rsidRPr="009C2088" w:rsidRDefault="0010678B" w:rsidP="00626406">
            <w:pPr>
              <w:rPr>
                <w:color w:val="1F497D"/>
              </w:rPr>
            </w:pPr>
          </w:p>
        </w:tc>
      </w:tr>
      <w:tr w:rsidR="00626406" w:rsidRPr="009C2088" w14:paraId="5D98AB64" w14:textId="77777777" w:rsidTr="0010678B">
        <w:trPr>
          <w:trHeight w:val="20"/>
        </w:trPr>
        <w:tc>
          <w:tcPr>
            <w:tcW w:w="10656" w:type="dxa"/>
          </w:tcPr>
          <w:p w14:paraId="57D58BA7" w14:textId="77777777" w:rsidR="00626406" w:rsidRPr="009C2088" w:rsidRDefault="00626406" w:rsidP="006F328F">
            <w:pPr>
              <w:tabs>
                <w:tab w:val="left" w:pos="567"/>
              </w:tabs>
              <w:rPr>
                <w:rFonts w:cstheme="minorHAnsi"/>
                <w:b w:val="0"/>
                <w:i/>
                <w:color w:val="17365D" w:themeColor="text2" w:themeShade="BF"/>
              </w:rPr>
            </w:pPr>
            <w:r w:rsidRPr="009C2088">
              <w:rPr>
                <w:rFonts w:cstheme="minorHAnsi"/>
                <w:i/>
                <w:color w:val="17365D" w:themeColor="text2" w:themeShade="BF"/>
              </w:rPr>
              <w:t>Role working Patterns:</w:t>
            </w:r>
          </w:p>
          <w:p w14:paraId="365B6760" w14:textId="77777777" w:rsidR="00626406" w:rsidRPr="009C2088" w:rsidRDefault="00626406" w:rsidP="006F328F">
            <w:pPr>
              <w:pStyle w:val="ListParagraph"/>
              <w:numPr>
                <w:ilvl w:val="0"/>
                <w:numId w:val="5"/>
              </w:numPr>
              <w:tabs>
                <w:tab w:val="left" w:pos="567"/>
              </w:tabs>
              <w:rPr>
                <w:rFonts w:cstheme="minorHAnsi"/>
                <w:color w:val="808080" w:themeColor="background1" w:themeShade="80"/>
              </w:rPr>
            </w:pPr>
            <w:r w:rsidRPr="009C2088">
              <w:rPr>
                <w:rFonts w:cstheme="minorHAnsi"/>
                <w:color w:val="808080" w:themeColor="background1" w:themeShade="80"/>
              </w:rPr>
              <w:t>FT/PT?</w:t>
            </w:r>
          </w:p>
          <w:p w14:paraId="6B99A251" w14:textId="77777777" w:rsidR="00E0106F" w:rsidRPr="00E0106F" w:rsidRDefault="00626406" w:rsidP="00626406">
            <w:pPr>
              <w:pStyle w:val="ListParagraph"/>
              <w:numPr>
                <w:ilvl w:val="0"/>
                <w:numId w:val="5"/>
              </w:numPr>
              <w:tabs>
                <w:tab w:val="left" w:pos="567"/>
              </w:tabs>
              <w:rPr>
                <w:rFonts w:cstheme="minorHAnsi"/>
                <w:b w:val="0"/>
                <w:color w:val="808080" w:themeColor="background1" w:themeShade="80"/>
              </w:rPr>
            </w:pPr>
            <w:r w:rsidRPr="009C2088">
              <w:rPr>
                <w:rFonts w:cstheme="minorHAnsi"/>
                <w:color w:val="808080" w:themeColor="background1" w:themeShade="80"/>
              </w:rPr>
              <w:t xml:space="preserve">Home-working/Remote working? </w:t>
            </w:r>
            <w:r w:rsidR="00EF2C23">
              <w:rPr>
                <w:rFonts w:cstheme="minorHAnsi"/>
                <w:color w:val="808080" w:themeColor="background1" w:themeShade="80"/>
              </w:rPr>
              <w:t xml:space="preserve"> Homebased </w:t>
            </w:r>
          </w:p>
          <w:p w14:paraId="7FF4F276" w14:textId="77777777" w:rsidR="00626406" w:rsidRPr="009C2088" w:rsidRDefault="00626406" w:rsidP="00626406">
            <w:pPr>
              <w:pStyle w:val="ListParagraph"/>
              <w:numPr>
                <w:ilvl w:val="0"/>
                <w:numId w:val="5"/>
              </w:numPr>
              <w:tabs>
                <w:tab w:val="left" w:pos="567"/>
              </w:tabs>
              <w:rPr>
                <w:rFonts w:cstheme="minorHAnsi"/>
                <w:b w:val="0"/>
                <w:color w:val="808080" w:themeColor="background1" w:themeShade="80"/>
              </w:rPr>
            </w:pPr>
            <w:r w:rsidRPr="009C2088">
              <w:rPr>
                <w:rFonts w:cstheme="minorHAnsi"/>
                <w:color w:val="808080" w:themeColor="background1" w:themeShade="80"/>
              </w:rPr>
              <w:t>How many days per week/month are they required in the office?</w:t>
            </w:r>
            <w:r w:rsidR="00EF2C23">
              <w:rPr>
                <w:rFonts w:cstheme="minorHAnsi"/>
                <w:color w:val="808080" w:themeColor="background1" w:themeShade="80"/>
              </w:rPr>
              <w:t xml:space="preserve">1/2 expenses met </w:t>
            </w:r>
          </w:p>
          <w:p w14:paraId="73068E94" w14:textId="408D7182" w:rsidR="009C2088" w:rsidRPr="009C2088" w:rsidRDefault="009C2088" w:rsidP="00626406">
            <w:pPr>
              <w:pStyle w:val="ListParagraph"/>
              <w:numPr>
                <w:ilvl w:val="0"/>
                <w:numId w:val="5"/>
              </w:numPr>
              <w:tabs>
                <w:tab w:val="left" w:pos="567"/>
              </w:tabs>
              <w:rPr>
                <w:rFonts w:cstheme="minorHAnsi"/>
                <w:b w:val="0"/>
              </w:rPr>
            </w:pPr>
            <w:r w:rsidRPr="009C2088">
              <w:rPr>
                <w:rFonts w:cstheme="minorHAnsi"/>
                <w:color w:val="808080" w:themeColor="background1" w:themeShade="80"/>
              </w:rPr>
              <w:t>Working hours per week</w:t>
            </w:r>
            <w:r w:rsidR="00E0106F">
              <w:rPr>
                <w:rFonts w:cstheme="minorHAnsi"/>
                <w:color w:val="808080" w:themeColor="background1" w:themeShade="80"/>
              </w:rPr>
              <w:t>?</w:t>
            </w:r>
            <w:r w:rsidR="009F2558">
              <w:rPr>
                <w:rFonts w:cstheme="minorHAnsi"/>
                <w:color w:val="808080" w:themeColor="background1" w:themeShade="80"/>
              </w:rPr>
              <w:t xml:space="preserve"> 35</w:t>
            </w:r>
          </w:p>
        </w:tc>
      </w:tr>
      <w:tr w:rsidR="00D14064" w:rsidRPr="009C2088" w14:paraId="2EF0FA21" w14:textId="77777777" w:rsidTr="0010678B">
        <w:trPr>
          <w:trHeight w:val="20"/>
        </w:trPr>
        <w:tc>
          <w:tcPr>
            <w:tcW w:w="10656" w:type="dxa"/>
          </w:tcPr>
          <w:p w14:paraId="44F3FD42" w14:textId="77777777" w:rsidR="00D14064" w:rsidRPr="009C2088" w:rsidRDefault="00D14064" w:rsidP="006F328F">
            <w:pPr>
              <w:tabs>
                <w:tab w:val="left" w:pos="567"/>
                <w:tab w:val="left" w:pos="2835"/>
              </w:tabs>
              <w:rPr>
                <w:rFonts w:cstheme="minorHAnsi"/>
                <w:b w:val="0"/>
                <w:i/>
                <w:color w:val="17365D" w:themeColor="text2" w:themeShade="BF"/>
              </w:rPr>
            </w:pPr>
            <w:r w:rsidRPr="009C2088">
              <w:rPr>
                <w:rFonts w:cstheme="minorHAnsi"/>
                <w:i/>
                <w:color w:val="17365D" w:themeColor="text2" w:themeShade="BF"/>
              </w:rPr>
              <w:t xml:space="preserve">Overview of the team &amp; Working Environment </w:t>
            </w:r>
          </w:p>
          <w:p w14:paraId="5F47B653" w14:textId="77777777" w:rsidR="00D14064" w:rsidRPr="009C2088" w:rsidRDefault="00D14064" w:rsidP="006F328F">
            <w:pPr>
              <w:tabs>
                <w:tab w:val="left" w:pos="567"/>
                <w:tab w:val="left" w:pos="2835"/>
              </w:tabs>
              <w:rPr>
                <w:rFonts w:cstheme="minorHAnsi"/>
                <w:i/>
              </w:rPr>
            </w:pPr>
          </w:p>
          <w:p w14:paraId="5D2A76D3" w14:textId="77777777" w:rsidR="00D14064" w:rsidRPr="009C2088" w:rsidRDefault="00D14064" w:rsidP="00D14064">
            <w:pPr>
              <w:pStyle w:val="ListParagraph"/>
              <w:numPr>
                <w:ilvl w:val="0"/>
                <w:numId w:val="1"/>
              </w:numPr>
              <w:tabs>
                <w:tab w:val="left" w:pos="567"/>
                <w:tab w:val="left" w:pos="2835"/>
              </w:tabs>
              <w:rPr>
                <w:rFonts w:cstheme="minorHAnsi"/>
                <w:color w:val="808080" w:themeColor="background1" w:themeShade="80"/>
              </w:rPr>
            </w:pPr>
            <w:r w:rsidRPr="009C2088">
              <w:rPr>
                <w:rFonts w:cstheme="minorHAnsi"/>
                <w:color w:val="808080" w:themeColor="background1" w:themeShade="80"/>
              </w:rPr>
              <w:t>Main stakeholders in this role they would be working with?</w:t>
            </w:r>
          </w:p>
          <w:p w14:paraId="411D7357" w14:textId="77777777" w:rsidR="00626406" w:rsidRPr="009C2088" w:rsidRDefault="00626406" w:rsidP="00D14064">
            <w:pPr>
              <w:pStyle w:val="ListParagraph"/>
              <w:numPr>
                <w:ilvl w:val="0"/>
                <w:numId w:val="1"/>
              </w:numPr>
              <w:tabs>
                <w:tab w:val="left" w:pos="567"/>
                <w:tab w:val="left" w:pos="2835"/>
              </w:tabs>
              <w:rPr>
                <w:rFonts w:cstheme="minorHAnsi"/>
                <w:color w:val="808080" w:themeColor="background1" w:themeShade="80"/>
              </w:rPr>
            </w:pPr>
            <w:r w:rsidRPr="009C2088">
              <w:rPr>
                <w:rFonts w:cstheme="minorHAnsi"/>
                <w:color w:val="808080" w:themeColor="background1" w:themeShade="80"/>
              </w:rPr>
              <w:t>Team layout – Direct reports etc?</w:t>
            </w:r>
          </w:p>
          <w:p w14:paraId="21DE9FA8" w14:textId="77777777" w:rsidR="00D14064" w:rsidRPr="009C2088" w:rsidRDefault="00D14064" w:rsidP="006F328F">
            <w:pPr>
              <w:rPr>
                <w:rFonts w:cstheme="minorHAnsi"/>
              </w:rPr>
            </w:pPr>
          </w:p>
          <w:p w14:paraId="749FBBB5" w14:textId="77777777" w:rsidR="00D14064" w:rsidRPr="009C2088" w:rsidRDefault="00EF2C23" w:rsidP="006F328F">
            <w:pPr>
              <w:rPr>
                <w:rFonts w:cstheme="minorHAnsi"/>
              </w:rPr>
            </w:pPr>
            <w:r>
              <w:rPr>
                <w:rFonts w:cstheme="minorHAnsi"/>
              </w:rPr>
              <w:t xml:space="preserve">Work in team of Protection Consultants, and BDM’s  (no direct reports) </w:t>
            </w:r>
          </w:p>
        </w:tc>
      </w:tr>
      <w:tr w:rsidR="00D14064" w:rsidRPr="009C2088" w14:paraId="6989CAF2" w14:textId="77777777" w:rsidTr="0010678B">
        <w:trPr>
          <w:trHeight w:val="20"/>
        </w:trPr>
        <w:tc>
          <w:tcPr>
            <w:tcW w:w="10656" w:type="dxa"/>
          </w:tcPr>
          <w:p w14:paraId="6DB882B3" w14:textId="77777777" w:rsidR="00D14064" w:rsidRPr="009C2088" w:rsidRDefault="00D14064" w:rsidP="006F328F">
            <w:pPr>
              <w:tabs>
                <w:tab w:val="left" w:pos="567"/>
              </w:tabs>
              <w:rPr>
                <w:rFonts w:cstheme="minorHAnsi"/>
                <w:i/>
                <w:strike/>
                <w:color w:val="17365D" w:themeColor="text2" w:themeShade="BF"/>
              </w:rPr>
            </w:pPr>
            <w:r w:rsidRPr="009C2088">
              <w:rPr>
                <w:rFonts w:cstheme="minorHAnsi"/>
                <w:i/>
                <w:color w:val="17365D" w:themeColor="text2" w:themeShade="BF"/>
              </w:rPr>
              <w:t xml:space="preserve">Overview of the role – what does a typical day look like (explain this to me in detail, what will they actually be doing on a day to day?)     </w:t>
            </w:r>
          </w:p>
          <w:p w14:paraId="5A7B0E81" w14:textId="77777777" w:rsidR="00252410" w:rsidRPr="009C2088" w:rsidRDefault="00252410" w:rsidP="006F328F">
            <w:pPr>
              <w:tabs>
                <w:tab w:val="left" w:pos="567"/>
              </w:tabs>
              <w:rPr>
                <w:rFonts w:cstheme="minorHAnsi"/>
                <w:i/>
              </w:rPr>
            </w:pPr>
          </w:p>
          <w:p w14:paraId="3DE83FE8" w14:textId="77777777" w:rsidR="00D14064" w:rsidRPr="009C2088" w:rsidRDefault="00D14064" w:rsidP="00D14064">
            <w:pPr>
              <w:pStyle w:val="ListParagraph"/>
              <w:numPr>
                <w:ilvl w:val="0"/>
                <w:numId w:val="2"/>
              </w:numPr>
              <w:tabs>
                <w:tab w:val="left" w:pos="567"/>
              </w:tabs>
              <w:rPr>
                <w:rFonts w:cstheme="minorHAnsi"/>
                <w:color w:val="808080" w:themeColor="background1" w:themeShade="80"/>
              </w:rPr>
            </w:pPr>
            <w:r w:rsidRPr="009C2088">
              <w:rPr>
                <w:rFonts w:cstheme="minorHAnsi"/>
                <w:color w:val="808080" w:themeColor="background1" w:themeShade="80"/>
              </w:rPr>
              <w:t>General overview of the role- how would I position this to someone outside of LV.</w:t>
            </w:r>
          </w:p>
          <w:p w14:paraId="11E88758" w14:textId="77777777" w:rsidR="00D14064" w:rsidRPr="009C2088" w:rsidRDefault="00D14064" w:rsidP="00D14064">
            <w:pPr>
              <w:pStyle w:val="ListParagraph"/>
              <w:numPr>
                <w:ilvl w:val="0"/>
                <w:numId w:val="2"/>
              </w:numPr>
              <w:tabs>
                <w:tab w:val="left" w:pos="567"/>
              </w:tabs>
              <w:rPr>
                <w:rFonts w:cstheme="minorHAnsi"/>
                <w:color w:val="808080" w:themeColor="background1" w:themeShade="80"/>
              </w:rPr>
            </w:pPr>
            <w:r w:rsidRPr="009C2088">
              <w:rPr>
                <w:rFonts w:cstheme="minorHAnsi"/>
                <w:color w:val="808080" w:themeColor="background1" w:themeShade="80"/>
              </w:rPr>
              <w:t>What are the main deliverables?</w:t>
            </w:r>
          </w:p>
          <w:p w14:paraId="209CE934" w14:textId="77777777" w:rsidR="00D14064" w:rsidRPr="009C2088" w:rsidRDefault="00D14064" w:rsidP="00626406">
            <w:pPr>
              <w:pStyle w:val="ListParagraph"/>
              <w:numPr>
                <w:ilvl w:val="0"/>
                <w:numId w:val="2"/>
              </w:numPr>
              <w:tabs>
                <w:tab w:val="left" w:pos="567"/>
              </w:tabs>
              <w:rPr>
                <w:rFonts w:cstheme="minorHAnsi"/>
                <w:color w:val="808080" w:themeColor="background1" w:themeShade="80"/>
              </w:rPr>
            </w:pPr>
            <w:r w:rsidRPr="009C2088">
              <w:rPr>
                <w:rFonts w:cstheme="minorHAnsi"/>
                <w:color w:val="808080" w:themeColor="background1" w:themeShade="80"/>
              </w:rPr>
              <w:t>Main projects involved in vs BAU- % of projects vs BAU.</w:t>
            </w:r>
          </w:p>
          <w:p w14:paraId="3EAB2624" w14:textId="77777777" w:rsidR="00D14064" w:rsidRPr="009C2088" w:rsidRDefault="00D14064" w:rsidP="00D14064">
            <w:pPr>
              <w:pStyle w:val="ListParagraph"/>
              <w:numPr>
                <w:ilvl w:val="0"/>
                <w:numId w:val="2"/>
              </w:numPr>
              <w:tabs>
                <w:tab w:val="left" w:pos="567"/>
              </w:tabs>
              <w:rPr>
                <w:rFonts w:cstheme="minorHAnsi"/>
                <w:color w:val="808080" w:themeColor="background1" w:themeShade="80"/>
              </w:rPr>
            </w:pPr>
            <w:r w:rsidRPr="009C2088">
              <w:rPr>
                <w:rFonts w:cstheme="minorHAnsi"/>
                <w:color w:val="808080" w:themeColor="background1" w:themeShade="80"/>
              </w:rPr>
              <w:t>Acronyms in job description?</w:t>
            </w:r>
          </w:p>
          <w:p w14:paraId="46E2FA09" w14:textId="77777777" w:rsidR="00626406" w:rsidRPr="009C2088" w:rsidRDefault="00D14064" w:rsidP="00626406">
            <w:pPr>
              <w:pStyle w:val="ListParagraph"/>
              <w:numPr>
                <w:ilvl w:val="0"/>
                <w:numId w:val="2"/>
              </w:numPr>
              <w:tabs>
                <w:tab w:val="left" w:pos="567"/>
              </w:tabs>
              <w:rPr>
                <w:rFonts w:cstheme="minorHAnsi"/>
                <w:color w:val="808080" w:themeColor="background1" w:themeShade="80"/>
              </w:rPr>
            </w:pPr>
            <w:r w:rsidRPr="009C2088">
              <w:rPr>
                <w:rFonts w:cstheme="minorHAnsi"/>
                <w:color w:val="808080" w:themeColor="background1" w:themeShade="80"/>
              </w:rPr>
              <w:t>What do you need to deliver in the first 12 months.</w:t>
            </w:r>
          </w:p>
          <w:p w14:paraId="0C9F05A3" w14:textId="77777777" w:rsidR="003829FC" w:rsidRDefault="00D14064" w:rsidP="003829FC">
            <w:pPr>
              <w:pStyle w:val="ListParagraph"/>
              <w:numPr>
                <w:ilvl w:val="0"/>
                <w:numId w:val="2"/>
              </w:numPr>
              <w:tabs>
                <w:tab w:val="left" w:pos="567"/>
              </w:tabs>
              <w:rPr>
                <w:rFonts w:cstheme="minorHAnsi"/>
                <w:color w:val="808080" w:themeColor="background1" w:themeShade="80"/>
              </w:rPr>
            </w:pPr>
            <w:r w:rsidRPr="009C2088">
              <w:rPr>
                <w:rFonts w:cstheme="minorHAnsi"/>
                <w:color w:val="808080" w:themeColor="background1" w:themeShade="80"/>
              </w:rPr>
              <w:t>C</w:t>
            </w:r>
            <w:r w:rsidR="003829FC" w:rsidRPr="009C2088">
              <w:rPr>
                <w:rFonts w:cstheme="minorHAnsi"/>
                <w:color w:val="808080" w:themeColor="background1" w:themeShade="80"/>
              </w:rPr>
              <w:t>areer development opportunities</w:t>
            </w:r>
          </w:p>
          <w:p w14:paraId="4BA7F3F0" w14:textId="77777777" w:rsidR="0010678B" w:rsidRPr="009C2088" w:rsidRDefault="0010678B" w:rsidP="0010678B">
            <w:pPr>
              <w:pStyle w:val="ListParagraph"/>
              <w:tabs>
                <w:tab w:val="left" w:pos="567"/>
              </w:tabs>
              <w:rPr>
                <w:rFonts w:cstheme="minorHAnsi"/>
                <w:color w:val="808080" w:themeColor="background1" w:themeShade="80"/>
              </w:rPr>
            </w:pPr>
          </w:p>
          <w:p w14:paraId="05462119" w14:textId="77777777" w:rsidR="00D14064" w:rsidRDefault="00EF2C23" w:rsidP="006F328F">
            <w:pPr>
              <w:pStyle w:val="NoSpacing"/>
            </w:pPr>
            <w:r>
              <w:t>Make and build on excisting relationships with IFA’s to promote/educate on LV products</w:t>
            </w:r>
          </w:p>
          <w:p w14:paraId="6E706690" w14:textId="77777777" w:rsidR="00EF2C23" w:rsidRDefault="00EF2C23" w:rsidP="006F328F">
            <w:pPr>
              <w:pStyle w:val="NoSpacing"/>
            </w:pPr>
            <w:r>
              <w:t xml:space="preserve">yOU will be targeted on Revenue cming in so will need sales b/g and working to targets </w:t>
            </w:r>
          </w:p>
          <w:p w14:paraId="691BA223" w14:textId="77777777" w:rsidR="00EF2C23" w:rsidRDefault="00EF2C23" w:rsidP="006F328F">
            <w:pPr>
              <w:pStyle w:val="NoSpacing"/>
            </w:pPr>
            <w:r>
              <w:t xml:space="preserve">FS exp would be preferred but not essential </w:t>
            </w:r>
          </w:p>
          <w:p w14:paraId="6428146B" w14:textId="77777777" w:rsidR="00EF2C23" w:rsidRPr="009C2088" w:rsidRDefault="00EF2C23" w:rsidP="006F328F">
            <w:pPr>
              <w:pStyle w:val="NoSpacing"/>
            </w:pPr>
            <w:r>
              <w:t>Bonuses similar to sales staff, but could earn upto 50% of base Slary in bonuse, paid out March/September (do not get usual annual bonus as well)</w:t>
            </w:r>
          </w:p>
          <w:p w14:paraId="70A448CD" w14:textId="77777777" w:rsidR="00D14064" w:rsidRPr="009C2088" w:rsidRDefault="00D14064" w:rsidP="006F328F">
            <w:pPr>
              <w:spacing w:before="100" w:beforeAutospacing="1" w:after="100" w:afterAutospacing="1"/>
              <w:rPr>
                <w:rFonts w:cstheme="minorHAnsi"/>
              </w:rPr>
            </w:pPr>
          </w:p>
        </w:tc>
      </w:tr>
      <w:tr w:rsidR="00D14064" w:rsidRPr="009C2088" w14:paraId="6882AE21" w14:textId="77777777" w:rsidTr="0010678B">
        <w:trPr>
          <w:trHeight w:val="20"/>
        </w:trPr>
        <w:tc>
          <w:tcPr>
            <w:tcW w:w="10656" w:type="dxa"/>
          </w:tcPr>
          <w:p w14:paraId="663B8419" w14:textId="77777777" w:rsidR="009C2088" w:rsidRPr="00594D6B" w:rsidRDefault="00D14064" w:rsidP="006F328F">
            <w:pPr>
              <w:tabs>
                <w:tab w:val="left" w:pos="567"/>
              </w:tabs>
              <w:rPr>
                <w:rFonts w:cstheme="minorHAnsi"/>
                <w:b w:val="0"/>
                <w:color w:val="17365D" w:themeColor="text2" w:themeShade="BF"/>
              </w:rPr>
            </w:pPr>
            <w:r w:rsidRPr="00594D6B">
              <w:rPr>
                <w:rFonts w:cstheme="minorHAnsi"/>
                <w:color w:val="17365D" w:themeColor="text2" w:themeShade="BF"/>
              </w:rPr>
              <w:t xml:space="preserve">What training is provided and what is the potential career path? </w:t>
            </w:r>
          </w:p>
          <w:p w14:paraId="1447994A" w14:textId="77777777" w:rsidR="009C2088" w:rsidRDefault="009C2088" w:rsidP="006F328F">
            <w:pPr>
              <w:tabs>
                <w:tab w:val="left" w:pos="567"/>
              </w:tabs>
              <w:rPr>
                <w:rFonts w:cstheme="minorHAnsi"/>
                <w:b w:val="0"/>
              </w:rPr>
            </w:pPr>
          </w:p>
          <w:p w14:paraId="19D05612" w14:textId="77777777" w:rsidR="00D14064" w:rsidRPr="009C2088" w:rsidRDefault="00D14064" w:rsidP="006F328F">
            <w:pPr>
              <w:tabs>
                <w:tab w:val="left" w:pos="567"/>
              </w:tabs>
              <w:rPr>
                <w:rFonts w:cstheme="minorHAnsi"/>
                <w:b w:val="0"/>
              </w:rPr>
            </w:pPr>
            <w:r w:rsidRPr="009C2088">
              <w:rPr>
                <w:rFonts w:cstheme="minorHAnsi"/>
                <w:i/>
                <w:color w:val="808080" w:themeColor="background1" w:themeShade="80"/>
              </w:rPr>
              <w:t xml:space="preserve">Formal </w:t>
            </w:r>
            <w:r w:rsidRPr="009C2088">
              <w:rPr>
                <w:rFonts w:cstheme="minorHAnsi"/>
                <w:i/>
                <w:color w:val="808080" w:themeColor="background1" w:themeShade="80"/>
                <w:u w:val="single"/>
              </w:rPr>
              <w:t>OR</w:t>
            </w:r>
            <w:r w:rsidRPr="009C2088">
              <w:rPr>
                <w:rFonts w:cstheme="minorHAnsi"/>
                <w:i/>
                <w:color w:val="808080" w:themeColor="background1" w:themeShade="80"/>
              </w:rPr>
              <w:t xml:space="preserve"> Informal Training? Time off to study? …. Can you tell me about any success stories about people that have progressed through this career path? Where are they now? Where did they come from?</w:t>
            </w:r>
          </w:p>
        </w:tc>
      </w:tr>
    </w:tbl>
    <w:p w14:paraId="785F0DAA" w14:textId="77777777" w:rsidR="00D14064" w:rsidRPr="009C2088" w:rsidRDefault="00D14064"/>
    <w:p w14:paraId="719C1F40" w14:textId="77777777" w:rsidR="0010678B" w:rsidRDefault="0010678B" w:rsidP="009C2088">
      <w:pPr>
        <w:tabs>
          <w:tab w:val="left" w:pos="567"/>
        </w:tabs>
        <w:spacing w:after="0" w:line="240" w:lineRule="auto"/>
        <w:jc w:val="center"/>
        <w:rPr>
          <w:rFonts w:cstheme="minorHAnsi"/>
          <w:color w:val="00B050"/>
          <w:sz w:val="28"/>
          <w:szCs w:val="28"/>
          <w:u w:val="single"/>
        </w:rPr>
      </w:pPr>
    </w:p>
    <w:p w14:paraId="0D67DB0E" w14:textId="77777777" w:rsidR="0010678B" w:rsidRDefault="0010678B" w:rsidP="009C2088">
      <w:pPr>
        <w:tabs>
          <w:tab w:val="left" w:pos="567"/>
        </w:tabs>
        <w:spacing w:after="0" w:line="240" w:lineRule="auto"/>
        <w:jc w:val="center"/>
        <w:rPr>
          <w:rFonts w:cstheme="minorHAnsi"/>
          <w:color w:val="00B050"/>
          <w:sz w:val="28"/>
          <w:szCs w:val="28"/>
          <w:u w:val="single"/>
        </w:rPr>
      </w:pPr>
    </w:p>
    <w:p w14:paraId="644B64DA" w14:textId="77777777" w:rsidR="0010678B" w:rsidRDefault="0010678B" w:rsidP="009C2088">
      <w:pPr>
        <w:tabs>
          <w:tab w:val="left" w:pos="567"/>
        </w:tabs>
        <w:spacing w:after="0" w:line="240" w:lineRule="auto"/>
        <w:jc w:val="center"/>
        <w:rPr>
          <w:rFonts w:cstheme="minorHAnsi"/>
          <w:color w:val="00B050"/>
          <w:sz w:val="28"/>
          <w:szCs w:val="28"/>
          <w:u w:val="single"/>
        </w:rPr>
      </w:pPr>
    </w:p>
    <w:p w14:paraId="3B68E4F3" w14:textId="77777777" w:rsidR="0010678B" w:rsidRDefault="0010678B" w:rsidP="009C2088">
      <w:pPr>
        <w:tabs>
          <w:tab w:val="left" w:pos="567"/>
        </w:tabs>
        <w:spacing w:after="0" w:line="240" w:lineRule="auto"/>
        <w:jc w:val="center"/>
        <w:rPr>
          <w:rFonts w:cstheme="minorHAnsi"/>
          <w:color w:val="00B050"/>
          <w:sz w:val="28"/>
          <w:szCs w:val="28"/>
          <w:u w:val="single"/>
        </w:rPr>
      </w:pPr>
    </w:p>
    <w:p w14:paraId="42240B61" w14:textId="77777777" w:rsidR="0010678B" w:rsidRDefault="0010678B" w:rsidP="009C2088">
      <w:pPr>
        <w:tabs>
          <w:tab w:val="left" w:pos="567"/>
        </w:tabs>
        <w:spacing w:after="0" w:line="240" w:lineRule="auto"/>
        <w:jc w:val="center"/>
        <w:rPr>
          <w:rFonts w:cstheme="minorHAnsi"/>
          <w:color w:val="00B050"/>
          <w:sz w:val="28"/>
          <w:szCs w:val="28"/>
          <w:u w:val="single"/>
        </w:rPr>
      </w:pPr>
    </w:p>
    <w:p w14:paraId="7BD55E8D" w14:textId="77777777" w:rsidR="00A9247F" w:rsidRPr="009C2088" w:rsidRDefault="00C9417E" w:rsidP="009C2088">
      <w:pPr>
        <w:tabs>
          <w:tab w:val="left" w:pos="567"/>
        </w:tabs>
        <w:spacing w:after="0" w:line="240" w:lineRule="auto"/>
        <w:jc w:val="center"/>
        <w:rPr>
          <w:rFonts w:cstheme="minorHAnsi"/>
          <w:b w:val="0"/>
          <w:color w:val="00B050"/>
          <w:sz w:val="28"/>
          <w:szCs w:val="28"/>
          <w:u w:val="single"/>
        </w:rPr>
      </w:pPr>
      <w:r>
        <w:rPr>
          <w:rFonts w:cstheme="minorHAnsi"/>
          <w:color w:val="00B050"/>
          <w:sz w:val="28"/>
          <w:szCs w:val="28"/>
          <w:u w:val="single"/>
        </w:rPr>
        <w:t>The P</w:t>
      </w:r>
      <w:r w:rsidR="00A9247F" w:rsidRPr="009C2088">
        <w:rPr>
          <w:rFonts w:cstheme="minorHAnsi"/>
          <w:color w:val="00B050"/>
          <w:sz w:val="28"/>
          <w:szCs w:val="28"/>
          <w:u w:val="single"/>
        </w:rPr>
        <w:t>erson</w:t>
      </w:r>
    </w:p>
    <w:tbl>
      <w:tblPr>
        <w:tblStyle w:val="TableGrid"/>
        <w:tblW w:w="0" w:type="auto"/>
        <w:tblLook w:val="04A0" w:firstRow="1" w:lastRow="0" w:firstColumn="1" w:lastColumn="0" w:noHBand="0" w:noVBand="1"/>
      </w:tblPr>
      <w:tblGrid>
        <w:gridCol w:w="10456"/>
      </w:tblGrid>
      <w:tr w:rsidR="00A9247F" w:rsidRPr="009C2088" w14:paraId="6BC5E1CA" w14:textId="77777777" w:rsidTr="0010678B">
        <w:trPr>
          <w:trHeight w:val="20"/>
        </w:trPr>
        <w:tc>
          <w:tcPr>
            <w:tcW w:w="10669" w:type="dxa"/>
          </w:tcPr>
          <w:p w14:paraId="43995104" w14:textId="77777777" w:rsidR="00A9247F" w:rsidRPr="009C2088" w:rsidRDefault="00A9247F">
            <w:pPr>
              <w:rPr>
                <w:b w:val="0"/>
                <w:i/>
              </w:rPr>
            </w:pPr>
            <w:r w:rsidRPr="009C2088">
              <w:rPr>
                <w:i/>
                <w:color w:val="17365D" w:themeColor="text2" w:themeShade="BF"/>
              </w:rPr>
              <w:t>What sectors/Companies would a strong candidate come from, Sectors and Companies (for Direct approaches)</w:t>
            </w:r>
          </w:p>
        </w:tc>
      </w:tr>
      <w:tr w:rsidR="00A9247F" w:rsidRPr="009C2088" w14:paraId="773E4CB8" w14:textId="77777777" w:rsidTr="0010678B">
        <w:trPr>
          <w:trHeight w:val="20"/>
        </w:trPr>
        <w:tc>
          <w:tcPr>
            <w:tcW w:w="10669" w:type="dxa"/>
          </w:tcPr>
          <w:p w14:paraId="2173EC55" w14:textId="77777777" w:rsidR="00A9247F" w:rsidRPr="009C2088" w:rsidRDefault="00A9247F">
            <w:pPr>
              <w:rPr>
                <w:b w:val="0"/>
                <w:i/>
              </w:rPr>
            </w:pPr>
            <w:r w:rsidRPr="009C2088">
              <w:rPr>
                <w:i/>
                <w:color w:val="17365D" w:themeColor="text2" w:themeShade="BF"/>
              </w:rPr>
              <w:t>Different job titles someone in this role would have?</w:t>
            </w:r>
          </w:p>
        </w:tc>
      </w:tr>
      <w:tr w:rsidR="00A9247F" w:rsidRPr="009C2088" w14:paraId="6521BAA0" w14:textId="77777777" w:rsidTr="0010678B">
        <w:trPr>
          <w:trHeight w:val="20"/>
        </w:trPr>
        <w:tc>
          <w:tcPr>
            <w:tcW w:w="10669" w:type="dxa"/>
          </w:tcPr>
          <w:p w14:paraId="2C1238DD" w14:textId="77777777" w:rsidR="00A9247F" w:rsidRPr="009C2088" w:rsidRDefault="00A9247F">
            <w:pPr>
              <w:rPr>
                <w:b w:val="0"/>
                <w:i/>
                <w:color w:val="17365D" w:themeColor="text2" w:themeShade="BF"/>
              </w:rPr>
            </w:pPr>
            <w:r w:rsidRPr="009C2088">
              <w:rPr>
                <w:i/>
                <w:color w:val="17365D" w:themeColor="text2" w:themeShade="BF"/>
              </w:rPr>
              <w:t>Skills and experience required:</w:t>
            </w:r>
          </w:p>
          <w:p w14:paraId="521C403D" w14:textId="77777777" w:rsidR="00A9247F" w:rsidRPr="009C2088" w:rsidRDefault="00A9247F">
            <w:r w:rsidRPr="009C2088">
              <w:t xml:space="preserve"> </w:t>
            </w:r>
          </w:p>
          <w:p w14:paraId="20D948B7" w14:textId="77777777" w:rsidR="00A9247F" w:rsidRPr="009C2088" w:rsidRDefault="00A9247F">
            <w:pPr>
              <w:rPr>
                <w:color w:val="808080" w:themeColor="background1" w:themeShade="80"/>
              </w:rPr>
            </w:pPr>
            <w:r w:rsidRPr="009C2088">
              <w:rPr>
                <w:color w:val="808080" w:themeColor="background1" w:themeShade="80"/>
              </w:rPr>
              <w:t>Essential</w:t>
            </w:r>
            <w:r w:rsidR="00252410" w:rsidRPr="009C2088">
              <w:rPr>
                <w:color w:val="808080" w:themeColor="background1" w:themeShade="80"/>
              </w:rPr>
              <w:t>:</w:t>
            </w:r>
            <w:r w:rsidR="00EF2C23">
              <w:rPr>
                <w:color w:val="808080" w:themeColor="background1" w:themeShade="80"/>
              </w:rPr>
              <w:t xml:space="preserve"> Sales/targeted b/g </w:t>
            </w:r>
          </w:p>
          <w:p w14:paraId="4AC7652E" w14:textId="77777777" w:rsidR="00A9247F" w:rsidRPr="009C2088" w:rsidRDefault="00A9247F">
            <w:pPr>
              <w:rPr>
                <w:color w:val="808080" w:themeColor="background1" w:themeShade="80"/>
              </w:rPr>
            </w:pPr>
          </w:p>
          <w:p w14:paraId="5E81613D" w14:textId="77777777" w:rsidR="00A9247F" w:rsidRPr="009C2088" w:rsidRDefault="00A9247F">
            <w:pPr>
              <w:rPr>
                <w:color w:val="808080" w:themeColor="background1" w:themeShade="80"/>
              </w:rPr>
            </w:pPr>
            <w:r w:rsidRPr="009C2088">
              <w:rPr>
                <w:color w:val="808080" w:themeColor="background1" w:themeShade="80"/>
              </w:rPr>
              <w:t>Desirable:</w:t>
            </w:r>
          </w:p>
          <w:p w14:paraId="247C3E99" w14:textId="77777777" w:rsidR="00A9247F" w:rsidRPr="009C2088" w:rsidRDefault="00EF2C23">
            <w:pPr>
              <w:rPr>
                <w:color w:val="808080" w:themeColor="background1" w:themeShade="80"/>
              </w:rPr>
            </w:pPr>
            <w:r>
              <w:rPr>
                <w:color w:val="808080" w:themeColor="background1" w:themeShade="80"/>
              </w:rPr>
              <w:t xml:space="preserve"> FS exp </w:t>
            </w:r>
          </w:p>
          <w:p w14:paraId="4D7A3A77" w14:textId="77777777" w:rsidR="00A9247F" w:rsidRPr="009C2088" w:rsidRDefault="00A9247F">
            <w:r w:rsidRPr="009C2088">
              <w:rPr>
                <w:color w:val="808080" w:themeColor="background1" w:themeShade="80"/>
              </w:rPr>
              <w:t>Ask further questions to ensure scope is wide to attract suitable candidates</w:t>
            </w:r>
          </w:p>
        </w:tc>
      </w:tr>
      <w:tr w:rsidR="00A9247F" w:rsidRPr="009C2088" w14:paraId="66C8D2A8" w14:textId="77777777" w:rsidTr="0010678B">
        <w:trPr>
          <w:trHeight w:val="20"/>
        </w:trPr>
        <w:tc>
          <w:tcPr>
            <w:tcW w:w="10669" w:type="dxa"/>
          </w:tcPr>
          <w:p w14:paraId="5A016C55" w14:textId="77777777" w:rsidR="00A9247F" w:rsidRPr="009C2088" w:rsidRDefault="00252410">
            <w:pPr>
              <w:rPr>
                <w:rFonts w:cstheme="minorHAnsi"/>
                <w:b w:val="0"/>
                <w:i/>
              </w:rPr>
            </w:pPr>
            <w:r w:rsidRPr="009C2088">
              <w:rPr>
                <w:rFonts w:cstheme="minorHAnsi"/>
                <w:i/>
                <w:color w:val="17365D" w:themeColor="text2" w:themeShade="BF"/>
              </w:rPr>
              <w:t>Any internal / workmate referrals to consider?</w:t>
            </w:r>
          </w:p>
          <w:p w14:paraId="03A5DB6A" w14:textId="77777777" w:rsidR="00252410" w:rsidRPr="00594D6B" w:rsidRDefault="00252410">
            <w:pPr>
              <w:rPr>
                <w:rFonts w:cstheme="minorHAnsi"/>
                <w:b w:val="0"/>
              </w:rPr>
            </w:pPr>
          </w:p>
          <w:p w14:paraId="0CDF1F84" w14:textId="77777777" w:rsidR="0010678B" w:rsidRPr="0010678B" w:rsidRDefault="00252410">
            <w:pPr>
              <w:rPr>
                <w:rFonts w:cstheme="minorHAnsi"/>
                <w:color w:val="808080" w:themeColor="background1" w:themeShade="80"/>
              </w:rPr>
            </w:pPr>
            <w:r w:rsidRPr="009C2088">
              <w:rPr>
                <w:rFonts w:cstheme="minorHAnsi"/>
                <w:color w:val="808080" w:themeColor="background1" w:themeShade="80"/>
              </w:rPr>
              <w:t>Names:</w:t>
            </w:r>
          </w:p>
        </w:tc>
      </w:tr>
    </w:tbl>
    <w:p w14:paraId="414670B7" w14:textId="77777777" w:rsidR="00A9247F" w:rsidRPr="009C2088" w:rsidRDefault="00A9247F"/>
    <w:p w14:paraId="465EF5B8" w14:textId="77777777" w:rsidR="009C2088" w:rsidRPr="009C2088" w:rsidRDefault="009C2088" w:rsidP="009C2088">
      <w:pPr>
        <w:jc w:val="center"/>
        <w:rPr>
          <w:b w:val="0"/>
          <w:color w:val="00B050"/>
          <w:sz w:val="28"/>
          <w:szCs w:val="28"/>
          <w:u w:val="single"/>
        </w:rPr>
      </w:pPr>
      <w:r w:rsidRPr="009C2088">
        <w:rPr>
          <w:color w:val="00B050"/>
          <w:sz w:val="28"/>
          <w:szCs w:val="28"/>
          <w:u w:val="single"/>
        </w:rPr>
        <w:t>Selection and Interview Process</w:t>
      </w:r>
    </w:p>
    <w:tbl>
      <w:tblPr>
        <w:tblStyle w:val="TableGrid"/>
        <w:tblW w:w="0" w:type="auto"/>
        <w:tblLook w:val="04A0" w:firstRow="1" w:lastRow="0" w:firstColumn="1" w:lastColumn="0" w:noHBand="0" w:noVBand="1"/>
      </w:tblPr>
      <w:tblGrid>
        <w:gridCol w:w="10456"/>
      </w:tblGrid>
      <w:tr w:rsidR="009C2088" w:rsidRPr="009C2088" w14:paraId="29AB9995" w14:textId="77777777" w:rsidTr="009C2088">
        <w:tc>
          <w:tcPr>
            <w:tcW w:w="10682" w:type="dxa"/>
          </w:tcPr>
          <w:p w14:paraId="44057A7F" w14:textId="77777777" w:rsidR="009C2088" w:rsidRPr="009C2088" w:rsidRDefault="009C2088" w:rsidP="009C2088">
            <w:r w:rsidRPr="009C2088">
              <w:rPr>
                <w:i/>
                <w:color w:val="17365D" w:themeColor="text2" w:themeShade="BF"/>
              </w:rPr>
              <w:t>Will this be a 1 or 2 stage interview</w:t>
            </w:r>
            <w:r w:rsidR="00594D6B" w:rsidRPr="00594D6B">
              <w:rPr>
                <w:color w:val="17365D" w:themeColor="text2" w:themeShade="BF"/>
              </w:rPr>
              <w:t>?</w:t>
            </w:r>
            <w:r w:rsidRPr="009C2088">
              <w:t xml:space="preserve"> </w:t>
            </w:r>
            <w:sdt>
              <w:sdtPr>
                <w:id w:val="-1880005599"/>
                <w:placeholder>
                  <w:docPart w:val="95E48C25500A469B9AC51F94D7FC57E3"/>
                </w:placeholder>
                <w:dropDownList>
                  <w:listItem w:value="Choose an item."/>
                  <w:listItem w:displayText="1" w:value="1"/>
                  <w:listItem w:displayText="2" w:value="2"/>
                </w:dropDownList>
              </w:sdtPr>
              <w:sdtContent>
                <w:r w:rsidR="00EF2C23">
                  <w:t>2</w:t>
                </w:r>
              </w:sdtContent>
            </w:sdt>
          </w:p>
          <w:p w14:paraId="21392E22" w14:textId="77777777" w:rsidR="009C2088" w:rsidRPr="009C2088" w:rsidRDefault="009C2088"/>
        </w:tc>
      </w:tr>
      <w:tr w:rsidR="009C2088" w:rsidRPr="009C2088" w14:paraId="2B2FB505" w14:textId="77777777" w:rsidTr="009C2088">
        <w:tc>
          <w:tcPr>
            <w:tcW w:w="10682" w:type="dxa"/>
          </w:tcPr>
          <w:p w14:paraId="372FAAB1" w14:textId="77777777" w:rsidR="009C2088" w:rsidRPr="009C2088" w:rsidRDefault="009C2088" w:rsidP="009C2088">
            <w:r w:rsidRPr="009C2088">
              <w:rPr>
                <w:i/>
                <w:color w:val="17365D" w:themeColor="text2" w:themeShade="BF"/>
              </w:rPr>
              <w:t>Informed hiring manager another interviewer must be present to take notes etc</w:t>
            </w:r>
            <w:r w:rsidRPr="009C2088">
              <w:t xml:space="preserve">.? </w:t>
            </w:r>
            <w:sdt>
              <w:sdtPr>
                <w:id w:val="-1861652422"/>
                <w:placeholder>
                  <w:docPart w:val="DefaultPlaceholder_1082065159"/>
                </w:placeholder>
                <w:dropDownList>
                  <w:listItem w:value="Choose an item."/>
                  <w:listItem w:displayText="Yes" w:value="Yes"/>
                </w:dropDownList>
              </w:sdtPr>
              <w:sdtContent>
                <w:r w:rsidR="00EF2C23">
                  <w:t>Yes</w:t>
                </w:r>
              </w:sdtContent>
            </w:sdt>
          </w:p>
          <w:p w14:paraId="3AB41FAB" w14:textId="77777777" w:rsidR="009C2088" w:rsidRPr="009C2088" w:rsidRDefault="009C2088"/>
        </w:tc>
      </w:tr>
    </w:tbl>
    <w:p w14:paraId="604048BF" w14:textId="77777777" w:rsidR="009C2088" w:rsidRPr="009C2088" w:rsidRDefault="009C2088"/>
    <w:p w14:paraId="1D33AF9D" w14:textId="77777777" w:rsidR="00252410" w:rsidRPr="001E1EF0" w:rsidRDefault="009C2088" w:rsidP="001E1EF0">
      <w:pPr>
        <w:jc w:val="center"/>
        <w:rPr>
          <w:i/>
          <w:color w:val="00B050"/>
          <w:sz w:val="28"/>
          <w:szCs w:val="28"/>
          <w:u w:val="single"/>
        </w:rPr>
      </w:pPr>
      <w:r w:rsidRPr="001E1EF0">
        <w:rPr>
          <w:i/>
          <w:color w:val="00B050"/>
          <w:sz w:val="28"/>
          <w:szCs w:val="28"/>
          <w:u w:val="single"/>
        </w:rPr>
        <w:t xml:space="preserve">Sourcing Strategy </w:t>
      </w:r>
      <w:r w:rsidR="001E1EF0" w:rsidRPr="001E1EF0">
        <w:rPr>
          <w:i/>
          <w:color w:val="00B050"/>
          <w:sz w:val="28"/>
          <w:szCs w:val="28"/>
          <w:u w:val="single"/>
        </w:rPr>
        <w:t>and next steps:</w:t>
      </w:r>
    </w:p>
    <w:p w14:paraId="62E4E6E9" w14:textId="77777777" w:rsidR="001E1EF0" w:rsidRPr="001E1EF0" w:rsidRDefault="001E1EF0">
      <w:pPr>
        <w:rPr>
          <w:color w:val="984806" w:themeColor="accent6" w:themeShade="80"/>
        </w:rPr>
      </w:pPr>
      <w:r w:rsidRPr="001E1EF0">
        <w:rPr>
          <w:color w:val="984806" w:themeColor="accent6" w:themeShade="80"/>
        </w:rPr>
        <w:t>Advert approval and time frame: Please advise Hiring Manager that we will draft an advert for posting and would help the process if they could respond within 48 hours</w:t>
      </w:r>
    </w:p>
    <w:p w14:paraId="027B606D" w14:textId="77777777" w:rsidR="00B60FC7" w:rsidRPr="001E1EF0" w:rsidRDefault="001E1EF0">
      <w:pPr>
        <w:rPr>
          <w:color w:val="984806" w:themeColor="accent6" w:themeShade="80"/>
        </w:rPr>
      </w:pPr>
      <w:r w:rsidRPr="001E1EF0">
        <w:rPr>
          <w:color w:val="984806" w:themeColor="accent6" w:themeShade="80"/>
        </w:rPr>
        <w:t>Role will be advertised for 2 weeks (unless otherwise agreed)</w:t>
      </w:r>
    </w:p>
    <w:p w14:paraId="522ED8AA" w14:textId="77777777" w:rsidR="001E1EF0" w:rsidRPr="001E1EF0" w:rsidRDefault="001E1EF0">
      <w:pPr>
        <w:rPr>
          <w:color w:val="984806" w:themeColor="accent6" w:themeShade="80"/>
        </w:rPr>
      </w:pPr>
      <w:r w:rsidRPr="001E1EF0">
        <w:rPr>
          <w:color w:val="984806" w:themeColor="accent6" w:themeShade="80"/>
        </w:rPr>
        <w:t>LinkedIn posting – We have limited slots available on LinkedIn so please be mindful of this when hiring manager request a LI post</w:t>
      </w:r>
    </w:p>
    <w:p w14:paraId="6A3ACBE6" w14:textId="77777777" w:rsidR="001E1EF0" w:rsidRPr="001E1EF0" w:rsidRDefault="001E1EF0">
      <w:pPr>
        <w:rPr>
          <w:color w:val="984806" w:themeColor="accent6" w:themeShade="80"/>
        </w:rPr>
      </w:pPr>
      <w:r w:rsidRPr="001E1EF0">
        <w:rPr>
          <w:color w:val="984806" w:themeColor="accent6" w:themeShade="80"/>
        </w:rPr>
        <w:t>We will follow up this briefing meeting with an email detailing what has been agreed and sen</w:t>
      </w:r>
      <w:r>
        <w:rPr>
          <w:color w:val="984806" w:themeColor="accent6" w:themeShade="80"/>
        </w:rPr>
        <w:t>d</w:t>
      </w:r>
      <w:r w:rsidRPr="001E1EF0">
        <w:rPr>
          <w:color w:val="984806" w:themeColor="accent6" w:themeShade="80"/>
        </w:rPr>
        <w:t xml:space="preserve"> an advert over to the HM for approval. </w:t>
      </w:r>
    </w:p>
    <w:p w14:paraId="6CAD14BD" w14:textId="77777777" w:rsidR="001E1EF0" w:rsidRDefault="001E1EF0"/>
    <w:p w14:paraId="47017CDD" w14:textId="77777777" w:rsidR="00B60FC7" w:rsidRDefault="00B60FC7"/>
    <w:p w14:paraId="1F1FFAD6" w14:textId="77777777" w:rsidR="00B60FC7" w:rsidRPr="009C2088" w:rsidRDefault="00B60FC7"/>
    <w:sectPr w:rsidR="00B60FC7" w:rsidRPr="009C2088" w:rsidSect="003829F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B6553" w14:textId="77777777" w:rsidR="008E6BEA" w:rsidRDefault="008E6BEA" w:rsidP="007542AF">
      <w:pPr>
        <w:spacing w:after="0" w:line="240" w:lineRule="auto"/>
      </w:pPr>
      <w:r>
        <w:separator/>
      </w:r>
    </w:p>
  </w:endnote>
  <w:endnote w:type="continuationSeparator" w:id="0">
    <w:p w14:paraId="67A097C9" w14:textId="77777777" w:rsidR="008E6BEA" w:rsidRDefault="008E6BEA" w:rsidP="00754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5C38" w14:textId="621DA6DC" w:rsidR="0005517E" w:rsidRPr="009F2558" w:rsidRDefault="009F2558" w:rsidP="009F2558">
    <w:pPr>
      <w:pStyle w:val="Footer"/>
    </w:pPr>
    <w:r>
      <w:rPr>
        <w:color w:val="1F497D"/>
      </w:rPr>
      <w:fldChar w:fldCharType="begin" w:fldLock="1"/>
    </w:r>
    <w:r>
      <w:rPr>
        <w:color w:val="1F497D"/>
      </w:rPr>
      <w:instrText xml:space="preserve"> DOCPROPERTY bjFooterEvenPageDocProperty \* MERGEFORMAT </w:instrText>
    </w:r>
    <w:r>
      <w:rPr>
        <w:color w:val="1F497D"/>
      </w:rPr>
      <w:fldChar w:fldCharType="separate"/>
    </w:r>
    <w:r w:rsidRPr="00651655">
      <w:rPr>
        <w:rFonts w:ascii="Calibri" w:hAnsi="Calibri" w:cs="Calibri"/>
        <w:b w:val="0"/>
        <w:color w:val="000000"/>
        <w:sz w:val="20"/>
        <w:szCs w:val="20"/>
      </w:rPr>
      <w:t>LV= Classification: Confidential</w:t>
    </w:r>
    <w:r>
      <w:rPr>
        <w:color w:val="1F497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0D9F" w14:textId="3FB3BBE5" w:rsidR="0005517E" w:rsidRPr="009F2558" w:rsidRDefault="009F2558" w:rsidP="009F2558">
    <w:pPr>
      <w:pStyle w:val="Footer"/>
    </w:pPr>
    <w:r>
      <w:rPr>
        <w:color w:val="1F497D"/>
      </w:rPr>
      <w:fldChar w:fldCharType="begin" w:fldLock="1"/>
    </w:r>
    <w:r>
      <w:rPr>
        <w:color w:val="1F497D"/>
      </w:rPr>
      <w:instrText xml:space="preserve"> DOCPROPERTY bjFooterBothDocProperty \* MERGEFORMAT </w:instrText>
    </w:r>
    <w:r>
      <w:rPr>
        <w:color w:val="1F497D"/>
      </w:rPr>
      <w:fldChar w:fldCharType="separate"/>
    </w:r>
    <w:r w:rsidRPr="00651655">
      <w:rPr>
        <w:rFonts w:ascii="Calibri" w:hAnsi="Calibri" w:cs="Calibri"/>
        <w:b w:val="0"/>
        <w:color w:val="000000"/>
        <w:sz w:val="20"/>
        <w:szCs w:val="20"/>
      </w:rPr>
      <w:t>LV= Classification: Confidential</w:t>
    </w:r>
    <w:r>
      <w:rPr>
        <w:color w:val="1F497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F847" w14:textId="3809DC32" w:rsidR="0005517E" w:rsidRPr="009F2558" w:rsidRDefault="009F2558" w:rsidP="009F2558">
    <w:pPr>
      <w:pStyle w:val="Footer"/>
    </w:pPr>
    <w:r>
      <w:rPr>
        <w:color w:val="1F497D"/>
      </w:rPr>
      <w:fldChar w:fldCharType="begin" w:fldLock="1"/>
    </w:r>
    <w:r>
      <w:rPr>
        <w:color w:val="1F497D"/>
      </w:rPr>
      <w:instrText xml:space="preserve"> DOCPROPERTY bjFooterFirstPageDocProperty \* MERGEFORMAT </w:instrText>
    </w:r>
    <w:r>
      <w:rPr>
        <w:color w:val="1F497D"/>
      </w:rPr>
      <w:fldChar w:fldCharType="separate"/>
    </w:r>
    <w:r w:rsidRPr="00651655">
      <w:rPr>
        <w:rFonts w:ascii="Calibri" w:hAnsi="Calibri" w:cs="Calibri"/>
        <w:b w:val="0"/>
        <w:color w:val="000000"/>
        <w:sz w:val="20"/>
        <w:szCs w:val="20"/>
      </w:rPr>
      <w:t>LV= Classification: Confidential</w:t>
    </w:r>
    <w:r>
      <w:rPr>
        <w:color w:val="1F497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AA70A" w14:textId="77777777" w:rsidR="008E6BEA" w:rsidRDefault="008E6BEA" w:rsidP="007542AF">
      <w:pPr>
        <w:spacing w:after="0" w:line="240" w:lineRule="auto"/>
      </w:pPr>
      <w:r>
        <w:separator/>
      </w:r>
    </w:p>
  </w:footnote>
  <w:footnote w:type="continuationSeparator" w:id="0">
    <w:p w14:paraId="55C46063" w14:textId="77777777" w:rsidR="008E6BEA" w:rsidRDefault="008E6BEA" w:rsidP="00754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1F8F" w14:textId="77777777" w:rsidR="00EF2C23" w:rsidRDefault="00EF2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3B11" w14:textId="77777777" w:rsidR="00EF2C23" w:rsidRDefault="00EF2C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3F33" w14:textId="77777777" w:rsidR="00EF2C23" w:rsidRDefault="00EF2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E7221"/>
    <w:multiLevelType w:val="hybridMultilevel"/>
    <w:tmpl w:val="60CA8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A13E16"/>
    <w:multiLevelType w:val="hybridMultilevel"/>
    <w:tmpl w:val="277ADEFC"/>
    <w:lvl w:ilvl="0" w:tplc="91A045E4">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C21D85"/>
    <w:multiLevelType w:val="hybridMultilevel"/>
    <w:tmpl w:val="AAA4F936"/>
    <w:lvl w:ilvl="0" w:tplc="91A045E4">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61EC7227"/>
    <w:multiLevelType w:val="hybridMultilevel"/>
    <w:tmpl w:val="0E206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6E25B6"/>
    <w:multiLevelType w:val="hybridMultilevel"/>
    <w:tmpl w:val="E7D0C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291074">
    <w:abstractNumId w:val="4"/>
  </w:num>
  <w:num w:numId="2" w16cid:durableId="1119303746">
    <w:abstractNumId w:val="3"/>
  </w:num>
  <w:num w:numId="3" w16cid:durableId="1230769481">
    <w:abstractNumId w:val="0"/>
  </w:num>
  <w:num w:numId="4" w16cid:durableId="77560822">
    <w:abstractNumId w:val="2"/>
  </w:num>
  <w:num w:numId="5" w16cid:durableId="2090541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2AF"/>
    <w:rsid w:val="0005517E"/>
    <w:rsid w:val="0010678B"/>
    <w:rsid w:val="001240E6"/>
    <w:rsid w:val="001700BB"/>
    <w:rsid w:val="001E1EF0"/>
    <w:rsid w:val="002371CF"/>
    <w:rsid w:val="00243222"/>
    <w:rsid w:val="00252410"/>
    <w:rsid w:val="00253CF1"/>
    <w:rsid w:val="00264201"/>
    <w:rsid w:val="00316FDB"/>
    <w:rsid w:val="00354258"/>
    <w:rsid w:val="003829FC"/>
    <w:rsid w:val="00594D6B"/>
    <w:rsid w:val="005B7E91"/>
    <w:rsid w:val="00626406"/>
    <w:rsid w:val="00651655"/>
    <w:rsid w:val="00682DCB"/>
    <w:rsid w:val="007542AF"/>
    <w:rsid w:val="00767A10"/>
    <w:rsid w:val="00804973"/>
    <w:rsid w:val="0086293E"/>
    <w:rsid w:val="0086792E"/>
    <w:rsid w:val="008E6BEA"/>
    <w:rsid w:val="009C2088"/>
    <w:rsid w:val="009C6234"/>
    <w:rsid w:val="009D2DCC"/>
    <w:rsid w:val="009F2558"/>
    <w:rsid w:val="00A5693A"/>
    <w:rsid w:val="00A63125"/>
    <w:rsid w:val="00A9247F"/>
    <w:rsid w:val="00B60FC7"/>
    <w:rsid w:val="00BA43DF"/>
    <w:rsid w:val="00C9417E"/>
    <w:rsid w:val="00D14064"/>
    <w:rsid w:val="00DA3665"/>
    <w:rsid w:val="00DC1FA0"/>
    <w:rsid w:val="00E0106F"/>
    <w:rsid w:val="00E01EBC"/>
    <w:rsid w:val="00EF2C23"/>
    <w:rsid w:val="00FA657A"/>
    <w:rsid w:val="00FD0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C8A78"/>
  <w15:docId w15:val="{46FBEDAE-F7F6-49B4-87CB-F82ED718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b/>
        <w:color w:val="E36C0A" w:themeColor="accent6" w:themeShade="BF"/>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2AF"/>
  </w:style>
  <w:style w:type="paragraph" w:styleId="Footer">
    <w:name w:val="footer"/>
    <w:basedOn w:val="Normal"/>
    <w:link w:val="FooterChar"/>
    <w:uiPriority w:val="99"/>
    <w:unhideWhenUsed/>
    <w:rsid w:val="00754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2AF"/>
  </w:style>
  <w:style w:type="table" w:styleId="TableGrid">
    <w:name w:val="Table Grid"/>
    <w:basedOn w:val="TableNormal"/>
    <w:uiPriority w:val="59"/>
    <w:rsid w:val="0075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542AF"/>
    <w:rPr>
      <w:color w:val="808080"/>
    </w:rPr>
  </w:style>
  <w:style w:type="paragraph" w:styleId="BalloonText">
    <w:name w:val="Balloon Text"/>
    <w:basedOn w:val="Normal"/>
    <w:link w:val="BalloonTextChar"/>
    <w:uiPriority w:val="99"/>
    <w:semiHidden/>
    <w:unhideWhenUsed/>
    <w:rsid w:val="00754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2AF"/>
    <w:rPr>
      <w:rFonts w:ascii="Tahoma" w:hAnsi="Tahoma" w:cs="Tahoma"/>
      <w:sz w:val="16"/>
      <w:szCs w:val="16"/>
    </w:rPr>
  </w:style>
  <w:style w:type="paragraph" w:styleId="ListParagraph">
    <w:name w:val="List Paragraph"/>
    <w:basedOn w:val="Normal"/>
    <w:uiPriority w:val="34"/>
    <w:qFormat/>
    <w:rsid w:val="00D14064"/>
    <w:pPr>
      <w:ind w:left="720"/>
      <w:contextualSpacing/>
    </w:pPr>
  </w:style>
  <w:style w:type="paragraph" w:styleId="NoSpacing">
    <w:name w:val="No Spacing"/>
    <w:uiPriority w:val="1"/>
    <w:qFormat/>
    <w:rsid w:val="00D140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General"/>
          <w:gallery w:val="placeholder"/>
        </w:category>
        <w:types>
          <w:type w:val="bbPlcHdr"/>
        </w:types>
        <w:behaviors>
          <w:behavior w:val="content"/>
        </w:behaviors>
        <w:guid w:val="{6E6E3A55-4DFC-40A5-A827-1C95469CCB07}"/>
      </w:docPartPr>
      <w:docPartBody>
        <w:p w:rsidR="00766D78" w:rsidRDefault="001F7D96">
          <w:r w:rsidRPr="00782E8A">
            <w:rPr>
              <w:rStyle w:val="PlaceholderText"/>
            </w:rPr>
            <w:t>Choose an item.</w:t>
          </w:r>
        </w:p>
      </w:docPartBody>
    </w:docPart>
    <w:docPart>
      <w:docPartPr>
        <w:name w:val="A6279B9B3E13462DA95AEB5E1EB12F8F"/>
        <w:category>
          <w:name w:val="General"/>
          <w:gallery w:val="placeholder"/>
        </w:category>
        <w:types>
          <w:type w:val="bbPlcHdr"/>
        </w:types>
        <w:behaviors>
          <w:behavior w:val="content"/>
        </w:behaviors>
        <w:guid w:val="{A61A93A5-4D0C-4300-9C67-4614D58A13CC}"/>
      </w:docPartPr>
      <w:docPartBody>
        <w:p w:rsidR="00875F84" w:rsidRDefault="00ED30B8" w:rsidP="00ED30B8">
          <w:pPr>
            <w:pStyle w:val="A6279B9B3E13462DA95AEB5E1EB12F8F"/>
          </w:pPr>
          <w:r w:rsidRPr="00782E8A">
            <w:rPr>
              <w:rStyle w:val="PlaceholderText"/>
            </w:rPr>
            <w:t>Choose an item.</w:t>
          </w:r>
        </w:p>
      </w:docPartBody>
    </w:docPart>
    <w:docPart>
      <w:docPartPr>
        <w:name w:val="95E48C25500A469B9AC51F94D7FC57E3"/>
        <w:category>
          <w:name w:val="General"/>
          <w:gallery w:val="placeholder"/>
        </w:category>
        <w:types>
          <w:type w:val="bbPlcHdr"/>
        </w:types>
        <w:behaviors>
          <w:behavior w:val="content"/>
        </w:behaviors>
        <w:guid w:val="{0F35A851-94AD-4DA1-AAD4-4E28A581D66F}"/>
      </w:docPartPr>
      <w:docPartBody>
        <w:p w:rsidR="00875F84" w:rsidRDefault="00ED30B8" w:rsidP="00ED30B8">
          <w:pPr>
            <w:pStyle w:val="95E48C25500A469B9AC51F94D7FC57E3"/>
          </w:pPr>
          <w:r w:rsidRPr="00782E8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D96"/>
    <w:rsid w:val="001F7D96"/>
    <w:rsid w:val="00766D78"/>
    <w:rsid w:val="00875F84"/>
    <w:rsid w:val="00EB7327"/>
    <w:rsid w:val="00ED3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30B8"/>
    <w:rPr>
      <w:color w:val="808080"/>
    </w:rPr>
  </w:style>
  <w:style w:type="paragraph" w:customStyle="1" w:styleId="A6279B9B3E13462DA95AEB5E1EB12F8F">
    <w:name w:val="A6279B9B3E13462DA95AEB5E1EB12F8F"/>
    <w:rsid w:val="00ED30B8"/>
  </w:style>
  <w:style w:type="paragraph" w:customStyle="1" w:styleId="95E48C25500A469B9AC51F94D7FC57E3">
    <w:name w:val="95E48C25500A469B9AC51F94D7FC57E3"/>
    <w:rsid w:val="00ED30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d62bfbc-6384-49a2-9d55-8634354e8427" origin="userSelected">
  <element uid="73d6efaf-378a-494c-8a04-6428fcf95bfd" value=""/>
</sisl>
</file>

<file path=customXml/itemProps1.xml><?xml version="1.0" encoding="utf-8"?>
<ds:datastoreItem xmlns:ds="http://schemas.openxmlformats.org/officeDocument/2006/customXml" ds:itemID="{13321A65-BB05-4EB8-A4B8-12F2423A2E7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Erskine, Kyle</dc:creator>
  <cp:keywords>[xyzConfidentialx]</cp:keywords>
  <cp:lastModifiedBy>Smith, Caron</cp:lastModifiedBy>
  <cp:revision>6</cp:revision>
  <dcterms:created xsi:type="dcterms:W3CDTF">2023-03-02T15:08:00Z</dcterms:created>
  <dcterms:modified xsi:type="dcterms:W3CDTF">2025-01-13T10:06:00Z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7092212d-9de4-4136-a53d-50e2cc2af2f3</vt:lpwstr>
  </property>
  <property fmtid="{D5CDD505-2E9C-101B-9397-08002B2CF9AE}" pid="3" name="bjSaver">
    <vt:lpwstr>ESAfhZaJGmQF+uTV7HBLhLzs/Z2VRAwf</vt:lpwstr>
  </property>
  <property fmtid="{D5CDD505-2E9C-101B-9397-08002B2CF9AE}" pid="4" name="bjDocumentLabelXML">
    <vt:lpwstr>&lt;?xml version="1.0" encoding="us-ascii"?&gt;&lt;sisl xmlns:xsi="http://www.w3.org/2001/XMLSchema-instance" xmlns:xsd="http://www.w3.org/2001/XMLSchema" sislVersion="0" policy="9d62bfbc-6384-49a2-9d55-8634354e8427" origin="userSelected" xmlns="http://www.boldonj</vt:lpwstr>
  </property>
  <property fmtid="{D5CDD505-2E9C-101B-9397-08002B2CF9AE}" pid="5" name="bjDocumentLabelXML-0">
    <vt:lpwstr>ames.com/2008/01/sie/internal/label"&gt;&lt;element uid="73d6efaf-378a-494c-8a04-6428fcf95bfd" value="" /&gt;&lt;/sisl&gt;</vt:lpwstr>
  </property>
  <property fmtid="{D5CDD505-2E9C-101B-9397-08002B2CF9AE}" pid="6" name="bjDocumentSecurityLabel">
    <vt:lpwstr>Confidential</vt:lpwstr>
  </property>
  <property fmtid="{D5CDD505-2E9C-101B-9397-08002B2CF9AE}" pid="7" name="LV-Classification">
    <vt:lpwstr>Confidential</vt:lpwstr>
  </property>
  <property fmtid="{D5CDD505-2E9C-101B-9397-08002B2CF9AE}" pid="8" name="bjFooterBothDocProperty">
    <vt:lpwstr>LV= Classification: Confidential</vt:lpwstr>
  </property>
  <property fmtid="{D5CDD505-2E9C-101B-9397-08002B2CF9AE}" pid="9" name="bjFooterFirstPageDocProperty">
    <vt:lpwstr>LV= Classification: Confidential</vt:lpwstr>
  </property>
  <property fmtid="{D5CDD505-2E9C-101B-9397-08002B2CF9AE}" pid="10" name="bjFooterEvenPageDocProperty">
    <vt:lpwstr>LV= Classification: Confidential</vt:lpwstr>
  </property>
  <property fmtid="{D5CDD505-2E9C-101B-9397-08002B2CF9AE}" pid="11" name="bjClsUserRVM">
    <vt:lpwstr>[]</vt:lpwstr>
  </property>
</Properties>
</file>